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B16B3" w14:textId="2A84BD86" w:rsidR="00525D48" w:rsidRDefault="00525D48" w:rsidP="00EE3477">
      <w:pPr>
        <w:rPr>
          <w:rStyle w:val="FuzeileZchn"/>
          <w:rFonts w:ascii="Roboto Light" w:hAnsi="Roboto Light" w:cstheme="minorHAnsi"/>
        </w:rPr>
      </w:pPr>
      <w:bookmarkStart w:id="0" w:name="_Hlk518645759"/>
    </w:p>
    <w:p w14:paraId="006FCF55" w14:textId="73A35734" w:rsidR="00001425" w:rsidRDefault="000E6201" w:rsidP="000E6201">
      <w:pPr>
        <w:pStyle w:val="berschrift1"/>
        <w:rPr>
          <w:rStyle w:val="FuzeileZchn"/>
          <w:rFonts w:ascii="Roboto" w:hAnsi="Roboto" w:cs="Times New Roman (Überschriften"/>
          <w:szCs w:val="32"/>
        </w:rPr>
      </w:pPr>
      <w:bookmarkStart w:id="1" w:name="_Hlk40186535"/>
      <w:bookmarkStart w:id="2" w:name="_Hlk154130878"/>
      <w:bookmarkEnd w:id="0"/>
      <w:bookmarkEnd w:id="1"/>
      <w:bookmarkEnd w:id="2"/>
      <w:r w:rsidRPr="000E6201">
        <w:rPr>
          <w:rStyle w:val="FuzeileZchn"/>
          <w:rFonts w:ascii="Roboto" w:hAnsi="Roboto" w:cs="Times New Roman (Überschriften"/>
          <w:szCs w:val="32"/>
        </w:rPr>
        <w:t>FOODTURA TOOLKI</w:t>
      </w:r>
      <w:r>
        <w:rPr>
          <w:rStyle w:val="FuzeileZchn"/>
          <w:rFonts w:ascii="Roboto" w:hAnsi="Roboto" w:cs="Times New Roman (Überschriften"/>
          <w:szCs w:val="32"/>
        </w:rPr>
        <w:t>T</w:t>
      </w:r>
    </w:p>
    <w:p w14:paraId="200D3C25" w14:textId="77777777" w:rsidR="000E6201" w:rsidRPr="000E6201" w:rsidRDefault="000E6201" w:rsidP="000E6201">
      <w:pPr>
        <w:pStyle w:val="berschrift1"/>
      </w:pPr>
    </w:p>
    <w:p w14:paraId="6B79CCFE" w14:textId="536D1389" w:rsidR="000E6201" w:rsidRDefault="000E6201" w:rsidP="000E6201">
      <w:pPr>
        <w:pStyle w:val="berschrift1"/>
      </w:pPr>
      <w:r w:rsidRPr="000E6201">
        <w:t xml:space="preserve">Textbausteine &amp; Anwendungen </w:t>
      </w:r>
      <w:r>
        <w:t>f</w:t>
      </w:r>
      <w:r w:rsidRPr="000E6201">
        <w:t xml:space="preserve">ür </w:t>
      </w:r>
      <w:proofErr w:type="spellStart"/>
      <w:r w:rsidRPr="000E6201">
        <w:t>Programmpartner:</w:t>
      </w:r>
      <w:r>
        <w:t>i</w:t>
      </w:r>
      <w:r w:rsidRPr="000E6201">
        <w:t>nnen</w:t>
      </w:r>
      <w:proofErr w:type="spellEnd"/>
    </w:p>
    <w:p w14:paraId="3F0AECD8" w14:textId="77777777" w:rsidR="000E6201" w:rsidRPr="0087298D" w:rsidRDefault="000E6201" w:rsidP="00EE3477">
      <w:pPr>
        <w:rPr>
          <w:rFonts w:ascii="Roboto Light" w:hAnsi="Roboto Light" w:cstheme="minorHAnsi"/>
        </w:rPr>
      </w:pPr>
    </w:p>
    <w:p w14:paraId="2C52A3E7" w14:textId="3DCA3A74" w:rsidR="00427B2B" w:rsidRDefault="000E6201" w:rsidP="00EE3477">
      <w:pPr>
        <w:rPr>
          <w:rFonts w:cstheme="minorHAnsi"/>
        </w:rPr>
      </w:pPr>
      <w:r w:rsidRPr="000E6201">
        <w:rPr>
          <w:rFonts w:cstheme="minorHAnsi"/>
        </w:rPr>
        <w:t xml:space="preserve">Diese Textbausteine helfen euch dabei, euren Programmpunkt beim </w:t>
      </w:r>
      <w:proofErr w:type="spellStart"/>
      <w:r w:rsidRPr="000E6201">
        <w:rPr>
          <w:rFonts w:cstheme="minorHAnsi"/>
        </w:rPr>
        <w:t>Foodtura</w:t>
      </w:r>
      <w:proofErr w:type="spellEnd"/>
      <w:r w:rsidRPr="000E6201">
        <w:rPr>
          <w:rFonts w:cstheme="minorHAnsi"/>
        </w:rPr>
        <w:t xml:space="preserve"> Festival einfach und ansprechend zu kommunizieren. Sie sind so formuliert, dass ihr sie 1:1 übernehmen oder leicht anpassen könnt</w:t>
      </w:r>
      <w:r w:rsidR="00427B2B">
        <w:rPr>
          <w:rFonts w:cstheme="minorHAnsi"/>
        </w:rPr>
        <w:t>.</w:t>
      </w:r>
    </w:p>
    <w:p w14:paraId="5E9CCDE5" w14:textId="40B59400" w:rsidR="000E6201" w:rsidRDefault="000E6201" w:rsidP="00EE3477">
      <w:pPr>
        <w:rPr>
          <w:rFonts w:cstheme="minorHAnsi"/>
        </w:rPr>
      </w:pPr>
    </w:p>
    <w:p w14:paraId="63D1E93C" w14:textId="23D949B2" w:rsidR="000E6201" w:rsidRPr="001B2816" w:rsidRDefault="000E6201" w:rsidP="000E6201">
      <w:pPr>
        <w:pStyle w:val="berschrift2"/>
        <w:rPr>
          <w:lang w:val="en-US"/>
        </w:rPr>
      </w:pPr>
      <w:r w:rsidRPr="001B2816">
        <w:rPr>
          <w:lang w:val="en-US"/>
        </w:rPr>
        <w:t>1. Social Media Captions (Instagram, Facebook, LinkedIn)</w:t>
      </w:r>
    </w:p>
    <w:p w14:paraId="06ED907F" w14:textId="77777777" w:rsidR="000E6201" w:rsidRPr="000E6201" w:rsidRDefault="000E6201" w:rsidP="000E6201">
      <w:pPr>
        <w:pStyle w:val="berschrift3"/>
      </w:pPr>
      <w:r w:rsidRPr="000E6201">
        <w:t>Wann &amp; wo einsetzen:</w:t>
      </w:r>
    </w:p>
    <w:p w14:paraId="62CD089D" w14:textId="5FEEEF11" w:rsidR="000E6201" w:rsidRPr="000E6201" w:rsidRDefault="000E6201" w:rsidP="000E6201">
      <w:pPr>
        <w:pStyle w:val="Listenabsatz"/>
        <w:numPr>
          <w:ilvl w:val="0"/>
          <w:numId w:val="3"/>
        </w:numPr>
        <w:rPr>
          <w:rFonts w:cstheme="minorHAnsi"/>
        </w:rPr>
      </w:pPr>
      <w:r w:rsidRPr="000E6201">
        <w:rPr>
          <w:rFonts w:cstheme="minorHAnsi"/>
        </w:rPr>
        <w:t>Als Ankündigungspost auf euren Kanälen</w:t>
      </w:r>
    </w:p>
    <w:p w14:paraId="6ED05CE1" w14:textId="6C5637F7" w:rsidR="000E6201" w:rsidRPr="000E6201" w:rsidRDefault="000E6201" w:rsidP="000E6201">
      <w:pPr>
        <w:pStyle w:val="Listenabsatz"/>
        <w:numPr>
          <w:ilvl w:val="0"/>
          <w:numId w:val="3"/>
        </w:numPr>
        <w:rPr>
          <w:rFonts w:cstheme="minorHAnsi"/>
        </w:rPr>
      </w:pPr>
      <w:r w:rsidRPr="000E6201">
        <w:rPr>
          <w:rFonts w:cstheme="minorHAnsi"/>
        </w:rPr>
        <w:t>In Kombination mit einem Foto, Flyer oder dem offiziellen Festivalgrafik-Template (siehe Ordner Grafiken)</w:t>
      </w:r>
    </w:p>
    <w:p w14:paraId="21F597A0" w14:textId="77777777" w:rsidR="000E6201" w:rsidRPr="000E6201" w:rsidRDefault="000E6201" w:rsidP="000E6201">
      <w:pPr>
        <w:rPr>
          <w:rFonts w:cstheme="minorHAnsi"/>
        </w:rPr>
      </w:pPr>
    </w:p>
    <w:p w14:paraId="4A880884" w14:textId="77777777" w:rsidR="000E6201" w:rsidRPr="000E6201" w:rsidRDefault="000E6201" w:rsidP="000E6201">
      <w:pPr>
        <w:pStyle w:val="berschrift3"/>
      </w:pPr>
      <w:r w:rsidRPr="000E6201">
        <w:t>Für Workshop / Community:</w:t>
      </w:r>
    </w:p>
    <w:p w14:paraId="5FBB95A1" w14:textId="31C35720" w:rsidR="000E6201" w:rsidRDefault="000E6201" w:rsidP="000E6201">
      <w:pPr>
        <w:rPr>
          <w:rFonts w:ascii="Apple Color Emoji" w:hAnsi="Apple Color Emoji" w:cs="Apple Color Emoji"/>
        </w:rPr>
      </w:pPr>
      <w:r w:rsidRPr="000E6201">
        <w:rPr>
          <w:rFonts w:cstheme="minorHAnsi"/>
        </w:rPr>
        <w:t xml:space="preserve">Zusammen erreichen wir mehr! Im Rahmen vom @foodtura_festival zeigen wir, wie nachhaltiger Genuss in der Praxis aussehend kann. Am [Datum] laden wir euch zu [Titel des Events] ein. Zukunftsfähige Küche zum Mitmachen, Mitdenken, Mitgestalten. Seid ihr dabei? </w:t>
      </w:r>
    </w:p>
    <w:p w14:paraId="3DEB5195" w14:textId="77777777" w:rsidR="000E6201" w:rsidRPr="000E6201" w:rsidRDefault="000E6201" w:rsidP="000E6201">
      <w:pPr>
        <w:rPr>
          <w:rFonts w:cstheme="minorHAnsi"/>
        </w:rPr>
      </w:pPr>
    </w:p>
    <w:p w14:paraId="3A682DFC" w14:textId="7954F5CC" w:rsidR="000E6201" w:rsidRPr="000E6201" w:rsidRDefault="000E6201" w:rsidP="000E6201">
      <w:pPr>
        <w:pStyle w:val="berschrift3"/>
      </w:pPr>
      <w:r w:rsidRPr="000E6201">
        <w:t>Für informative Veranstaltungen:</w:t>
      </w:r>
    </w:p>
    <w:p w14:paraId="49B8F6FC" w14:textId="1427A209" w:rsidR="000E6201" w:rsidRDefault="000E6201" w:rsidP="000E6201">
      <w:pPr>
        <w:rPr>
          <w:rFonts w:cstheme="minorHAnsi"/>
        </w:rPr>
      </w:pPr>
      <w:r w:rsidRPr="000E6201">
        <w:rPr>
          <w:rFonts w:cstheme="minorHAnsi"/>
        </w:rPr>
        <w:t xml:space="preserve">Wir sind Teil des </w:t>
      </w:r>
      <w:proofErr w:type="spellStart"/>
      <w:r w:rsidRPr="000E6201">
        <w:rPr>
          <w:rFonts w:cstheme="minorHAnsi"/>
        </w:rPr>
        <w:t>Foodtura</w:t>
      </w:r>
      <w:proofErr w:type="spellEnd"/>
      <w:r w:rsidRPr="000E6201">
        <w:rPr>
          <w:rFonts w:cstheme="minorHAnsi"/>
        </w:rPr>
        <w:t xml:space="preserve"> Festivals in Frankfurt. Kommt am [Datum] zu unserem [Format, z. B. Workshop/Abendessen/Führung + Titel des Events] und entdeckt, wie gutes Essen gut für </w:t>
      </w:r>
      <w:r w:rsidR="00194DEE">
        <w:rPr>
          <w:rFonts w:cstheme="minorHAnsi"/>
        </w:rPr>
        <w:t xml:space="preserve">die Zukunft </w:t>
      </w:r>
      <w:r w:rsidRPr="000E6201">
        <w:rPr>
          <w:rFonts w:cstheme="minorHAnsi"/>
        </w:rPr>
        <w:t>sein kann.</w:t>
      </w:r>
    </w:p>
    <w:p w14:paraId="15E2C51B" w14:textId="77777777" w:rsidR="000E6201" w:rsidRPr="000E6201" w:rsidRDefault="000E6201" w:rsidP="000E6201">
      <w:pPr>
        <w:rPr>
          <w:rFonts w:cstheme="minorHAnsi"/>
        </w:rPr>
      </w:pPr>
    </w:p>
    <w:p w14:paraId="1942E529" w14:textId="77777777" w:rsidR="000E6201" w:rsidRPr="000E6201" w:rsidRDefault="000E6201" w:rsidP="000E6201">
      <w:pPr>
        <w:rPr>
          <w:rFonts w:cstheme="minorHAnsi"/>
        </w:rPr>
      </w:pPr>
    </w:p>
    <w:p w14:paraId="365E057A" w14:textId="4F7FF6EE" w:rsidR="000E6201" w:rsidRPr="000E6201" w:rsidRDefault="000E6201" w:rsidP="000E6201">
      <w:pPr>
        <w:pStyle w:val="berschrift2"/>
      </w:pPr>
      <w:r w:rsidRPr="000E6201">
        <w:t xml:space="preserve">2. </w:t>
      </w:r>
      <w:proofErr w:type="spellStart"/>
      <w:r>
        <w:t>Teasertext</w:t>
      </w:r>
      <w:proofErr w:type="spellEnd"/>
      <w:r>
        <w:t xml:space="preserve"> für Website oder Veranstaltungsseite</w:t>
      </w:r>
    </w:p>
    <w:p w14:paraId="5004D9E8" w14:textId="77777777" w:rsidR="000E6201" w:rsidRPr="000E6201" w:rsidRDefault="000E6201" w:rsidP="000E6201">
      <w:pPr>
        <w:pStyle w:val="berschrift3"/>
      </w:pPr>
      <w:r w:rsidRPr="000E6201">
        <w:t>Wann &amp; wo einsetzen:</w:t>
      </w:r>
    </w:p>
    <w:p w14:paraId="16E2C17F" w14:textId="4CA5B2D8" w:rsidR="000E6201" w:rsidRPr="00194DEE" w:rsidRDefault="000E6201" w:rsidP="000E6201">
      <w:pPr>
        <w:pStyle w:val="Listenabsatz"/>
        <w:numPr>
          <w:ilvl w:val="0"/>
          <w:numId w:val="4"/>
        </w:numPr>
        <w:rPr>
          <w:rFonts w:cstheme="minorHAnsi"/>
        </w:rPr>
      </w:pPr>
      <w:r w:rsidRPr="000E6201">
        <w:rPr>
          <w:rFonts w:cstheme="minorHAnsi"/>
        </w:rPr>
        <w:t xml:space="preserve">Auf </w:t>
      </w:r>
      <w:r w:rsidR="00194DEE">
        <w:rPr>
          <w:rFonts w:cstheme="minorHAnsi"/>
        </w:rPr>
        <w:t>einer</w:t>
      </w:r>
      <w:r w:rsidRPr="000E6201">
        <w:rPr>
          <w:rFonts w:cstheme="minorHAnsi"/>
        </w:rPr>
        <w:t xml:space="preserve"> Homepage unter "Veranstaltungen" oder "Aktuelles"</w:t>
      </w:r>
      <w:r w:rsidR="00194DEE">
        <w:rPr>
          <w:rFonts w:cstheme="minorHAnsi"/>
        </w:rPr>
        <w:br/>
      </w:r>
    </w:p>
    <w:p w14:paraId="6A33679D" w14:textId="445C182E" w:rsidR="00427B2B" w:rsidRPr="000E6201" w:rsidRDefault="000E6201" w:rsidP="000E6201">
      <w:pPr>
        <w:rPr>
          <w:rFonts w:cstheme="minorHAnsi"/>
        </w:rPr>
      </w:pPr>
      <w:r w:rsidRPr="000E6201">
        <w:rPr>
          <w:rFonts w:cstheme="minorHAnsi"/>
        </w:rPr>
        <w:t xml:space="preserve">Wir sind Teil des </w:t>
      </w:r>
      <w:proofErr w:type="spellStart"/>
      <w:r w:rsidRPr="000E6201">
        <w:rPr>
          <w:rFonts w:cstheme="minorHAnsi"/>
        </w:rPr>
        <w:t>Foodtura</w:t>
      </w:r>
      <w:proofErr w:type="spellEnd"/>
      <w:r w:rsidRPr="000E6201">
        <w:rPr>
          <w:rFonts w:cstheme="minorHAnsi"/>
        </w:rPr>
        <w:t xml:space="preserve"> Festivals</w:t>
      </w:r>
      <w:r w:rsidR="00194DEE">
        <w:rPr>
          <w:rFonts w:cstheme="minorHAnsi"/>
        </w:rPr>
        <w:t xml:space="preserve">: </w:t>
      </w:r>
      <w:r w:rsidRPr="000E6201">
        <w:rPr>
          <w:rFonts w:cstheme="minorHAnsi"/>
        </w:rPr>
        <w:t xml:space="preserve">Vom 18. bis 28. September </w:t>
      </w:r>
      <w:r w:rsidR="00194DEE">
        <w:rPr>
          <w:rFonts w:cstheme="minorHAnsi"/>
        </w:rPr>
        <w:t>feiert</w:t>
      </w:r>
      <w:r w:rsidRPr="000E6201">
        <w:rPr>
          <w:rFonts w:cstheme="minorHAnsi"/>
        </w:rPr>
        <w:t xml:space="preserve"> Frankfurt am Main die Zukunft des Essens. Mit unserem [Programmpunkt] am [Datum] laden wir euch ein, [kurzer Inhalt eures Events, z. B. "selbst regionale Snacks herzustellen"]. </w:t>
      </w:r>
      <w:proofErr w:type="spellStart"/>
      <w:r w:rsidRPr="000E6201">
        <w:rPr>
          <w:rFonts w:cstheme="minorHAnsi"/>
        </w:rPr>
        <w:t>Foodtura</w:t>
      </w:r>
      <w:proofErr w:type="spellEnd"/>
      <w:r w:rsidRPr="000E6201">
        <w:rPr>
          <w:rFonts w:cstheme="minorHAnsi"/>
        </w:rPr>
        <w:t xml:space="preserve"> bringt Food, Urbanität und Nachhaltigkeit zusammen. Seid dabei!</w:t>
      </w:r>
    </w:p>
    <w:p w14:paraId="0A18CED3" w14:textId="77777777" w:rsidR="000E6201" w:rsidRDefault="000E6201" w:rsidP="000E6201">
      <w:pPr>
        <w:rPr>
          <w:rFonts w:cstheme="minorHAnsi"/>
        </w:rPr>
      </w:pPr>
    </w:p>
    <w:p w14:paraId="3E53752D" w14:textId="22B0DE4A" w:rsidR="00194DEE" w:rsidRPr="000E6201" w:rsidRDefault="00194DEE" w:rsidP="000E6201">
      <w:pPr>
        <w:rPr>
          <w:rFonts w:cstheme="minorHAnsi"/>
        </w:rPr>
      </w:pPr>
      <w:r>
        <w:rPr>
          <w:rFonts w:cstheme="minorHAnsi"/>
        </w:rPr>
        <w:t>Mehr Infos auf: Foodtura-Festial.de</w:t>
      </w:r>
    </w:p>
    <w:p w14:paraId="74C31A7D" w14:textId="1D5BE909" w:rsidR="000E6201" w:rsidRPr="000E6201" w:rsidRDefault="000E6201" w:rsidP="000E6201">
      <w:pPr>
        <w:pStyle w:val="berschrift2"/>
      </w:pPr>
      <w:r w:rsidRPr="000E6201">
        <w:lastRenderedPageBreak/>
        <w:t xml:space="preserve">3. </w:t>
      </w:r>
      <w:proofErr w:type="spellStart"/>
      <w:r w:rsidRPr="000E6201">
        <w:t>N</w:t>
      </w:r>
      <w:r>
        <w:t>ewslettertext</w:t>
      </w:r>
      <w:proofErr w:type="spellEnd"/>
      <w:r w:rsidRPr="000E6201">
        <w:t xml:space="preserve"> (für eure eigenen Verteiler)</w:t>
      </w:r>
    </w:p>
    <w:p w14:paraId="7BDC2332" w14:textId="77777777" w:rsidR="000E6201" w:rsidRPr="000E6201" w:rsidRDefault="000E6201" w:rsidP="000E6201">
      <w:pPr>
        <w:pStyle w:val="berschrift3"/>
      </w:pPr>
      <w:r w:rsidRPr="000E6201">
        <w:t>Wann &amp; wo einsetzen:</w:t>
      </w:r>
    </w:p>
    <w:p w14:paraId="473F23AF" w14:textId="3D6D0DB4" w:rsidR="000E6201" w:rsidRPr="000E6201" w:rsidRDefault="000E6201" w:rsidP="000E6201">
      <w:pPr>
        <w:pStyle w:val="Listenabsatz"/>
        <w:numPr>
          <w:ilvl w:val="0"/>
          <w:numId w:val="5"/>
        </w:numPr>
        <w:rPr>
          <w:rFonts w:cstheme="minorHAnsi"/>
        </w:rPr>
      </w:pPr>
      <w:r w:rsidRPr="000E6201">
        <w:rPr>
          <w:rFonts w:cstheme="minorHAnsi"/>
        </w:rPr>
        <w:t xml:space="preserve">In </w:t>
      </w:r>
      <w:r w:rsidR="00194DEE">
        <w:rPr>
          <w:rFonts w:cstheme="minorHAnsi"/>
        </w:rPr>
        <w:t xml:space="preserve">Mailings &amp; </w:t>
      </w:r>
      <w:r w:rsidRPr="000E6201">
        <w:rPr>
          <w:rFonts w:cstheme="minorHAnsi"/>
        </w:rPr>
        <w:t>Newslettern</w:t>
      </w:r>
    </w:p>
    <w:p w14:paraId="7A721973" w14:textId="77777777" w:rsidR="000E6201" w:rsidRPr="000E6201" w:rsidRDefault="000E6201" w:rsidP="000E6201">
      <w:pPr>
        <w:rPr>
          <w:rFonts w:cstheme="minorHAnsi"/>
        </w:rPr>
      </w:pPr>
    </w:p>
    <w:p w14:paraId="5C48C76A" w14:textId="77777777" w:rsidR="000E6201" w:rsidRPr="000E6201" w:rsidRDefault="000E6201" w:rsidP="000E6201">
      <w:pPr>
        <w:pStyle w:val="berschrift4"/>
      </w:pPr>
      <w:r w:rsidRPr="000E6201">
        <w:t xml:space="preserve">Empfohlener Aufbau: </w:t>
      </w:r>
    </w:p>
    <w:p w14:paraId="6F171B5A" w14:textId="118F1FCB" w:rsidR="000E6201" w:rsidRPr="000E6201" w:rsidRDefault="00427B2B" w:rsidP="000E6201">
      <w:pPr>
        <w:rPr>
          <w:rFonts w:cstheme="minorHAnsi"/>
        </w:rPr>
      </w:pPr>
      <w:r>
        <w:rPr>
          <w:rFonts w:cstheme="minorHAnsi"/>
        </w:rPr>
        <w:br/>
      </w:r>
      <w:r w:rsidR="000E6201" w:rsidRPr="000E6201">
        <w:rPr>
          <w:rFonts w:cstheme="minorHAnsi"/>
        </w:rPr>
        <w:t xml:space="preserve">Betreffzeile: [Titel der Veranstaltung] | Wir sind Teil des </w:t>
      </w:r>
      <w:proofErr w:type="spellStart"/>
      <w:r w:rsidR="000E6201" w:rsidRPr="000E6201">
        <w:rPr>
          <w:rFonts w:cstheme="minorHAnsi"/>
        </w:rPr>
        <w:t>Foodtura</w:t>
      </w:r>
      <w:proofErr w:type="spellEnd"/>
      <w:r w:rsidR="000E6201" w:rsidRPr="000E6201">
        <w:rPr>
          <w:rFonts w:cstheme="minorHAnsi"/>
        </w:rPr>
        <w:t xml:space="preserve"> Festivals</w:t>
      </w:r>
      <w:r w:rsidR="000E6201">
        <w:rPr>
          <w:rFonts w:cstheme="minorHAnsi"/>
        </w:rPr>
        <w:br/>
      </w:r>
    </w:p>
    <w:p w14:paraId="64813079" w14:textId="30219052" w:rsidR="000E6201" w:rsidRPr="000E6201" w:rsidRDefault="000E6201" w:rsidP="000E6201">
      <w:pPr>
        <w:rPr>
          <w:rFonts w:cstheme="minorHAnsi"/>
        </w:rPr>
      </w:pPr>
      <w:r w:rsidRPr="000E6201">
        <w:rPr>
          <w:rFonts w:cstheme="minorHAnsi"/>
        </w:rPr>
        <w:t xml:space="preserve">Text: Liebe </w:t>
      </w:r>
      <w:r w:rsidR="001B2816" w:rsidRPr="000E6201">
        <w:rPr>
          <w:rFonts w:cstheme="minorHAnsi"/>
        </w:rPr>
        <w:t>[</w:t>
      </w:r>
      <w:r w:rsidR="001B2816">
        <w:rPr>
          <w:rFonts w:cstheme="minorHAnsi"/>
        </w:rPr>
        <w:t xml:space="preserve">so, wie ihr eure </w:t>
      </w:r>
      <w:proofErr w:type="spellStart"/>
      <w:r w:rsidR="001B2816">
        <w:rPr>
          <w:rFonts w:cstheme="minorHAnsi"/>
        </w:rPr>
        <w:t>Newsletter-Empfänger:innen</w:t>
      </w:r>
      <w:proofErr w:type="spellEnd"/>
      <w:r w:rsidR="001B2816">
        <w:rPr>
          <w:rFonts w:cstheme="minorHAnsi"/>
        </w:rPr>
        <w:t xml:space="preserve"> anredet</w:t>
      </w:r>
      <w:r w:rsidR="001B2816" w:rsidRPr="000E6201">
        <w:rPr>
          <w:rFonts w:cstheme="minorHAnsi"/>
        </w:rPr>
        <w:t>]</w:t>
      </w:r>
      <w:r w:rsidR="001B2816">
        <w:rPr>
          <w:rFonts w:cstheme="minorHAnsi"/>
        </w:rPr>
        <w:t>,</w:t>
      </w:r>
      <w:r>
        <w:rPr>
          <w:rFonts w:cstheme="minorHAnsi"/>
        </w:rPr>
        <w:br/>
      </w:r>
    </w:p>
    <w:p w14:paraId="4B2D77A2" w14:textId="61F251FD" w:rsidR="000E6201" w:rsidRPr="000E6201" w:rsidRDefault="000E6201" w:rsidP="000E6201">
      <w:pPr>
        <w:rPr>
          <w:rFonts w:cstheme="minorHAnsi"/>
        </w:rPr>
      </w:pPr>
      <w:r w:rsidRPr="000E6201">
        <w:rPr>
          <w:rFonts w:cstheme="minorHAnsi"/>
        </w:rPr>
        <w:t xml:space="preserve">vom 18. bis 28. September findet in Frankfurt das </w:t>
      </w:r>
      <w:proofErr w:type="spellStart"/>
      <w:r w:rsidRPr="000E6201">
        <w:rPr>
          <w:rFonts w:cstheme="minorHAnsi"/>
        </w:rPr>
        <w:t>Foodtura</w:t>
      </w:r>
      <w:proofErr w:type="spellEnd"/>
      <w:r w:rsidRPr="000E6201">
        <w:rPr>
          <w:rFonts w:cstheme="minorHAnsi"/>
        </w:rPr>
        <w:t xml:space="preserve"> Festival statt – zehn Tage voller Ideen </w:t>
      </w:r>
      <w:r w:rsidR="00194DEE">
        <w:rPr>
          <w:rFonts w:cstheme="minorHAnsi"/>
        </w:rPr>
        <w:t>für die</w:t>
      </w:r>
      <w:r w:rsidRPr="000E6201">
        <w:rPr>
          <w:rFonts w:cstheme="minorHAnsi"/>
        </w:rPr>
        <w:t xml:space="preserve"> Zukunft des Essens und die Vision von einem guten Leben für alle in der Zukunft.</w:t>
      </w:r>
      <w:r>
        <w:rPr>
          <w:rFonts w:cstheme="minorHAnsi"/>
        </w:rPr>
        <w:br/>
      </w:r>
    </w:p>
    <w:p w14:paraId="2A536E59" w14:textId="509096B1" w:rsidR="000E6201" w:rsidRPr="000E6201" w:rsidRDefault="000E6201" w:rsidP="000E6201">
      <w:pPr>
        <w:rPr>
          <w:rFonts w:cstheme="minorHAnsi"/>
        </w:rPr>
      </w:pPr>
      <w:r w:rsidRPr="000E6201">
        <w:rPr>
          <w:rFonts w:cstheme="minorHAnsi"/>
        </w:rPr>
        <w:t>Und wir sind mit einem Programmpunkt dabei</w:t>
      </w:r>
      <w:r w:rsidR="00194DEE">
        <w:rPr>
          <w:rFonts w:cstheme="minorHAnsi"/>
        </w:rPr>
        <w:t>.</w:t>
      </w:r>
      <w:r w:rsidRPr="000E6201">
        <w:rPr>
          <w:rFonts w:cstheme="minorHAnsi"/>
        </w:rPr>
        <w:t xml:space="preserve"> Am [Datum] laden wir euch zu [Titel Veranstaltung] ein. </w:t>
      </w:r>
      <w:r>
        <w:rPr>
          <w:rFonts w:cstheme="minorHAnsi"/>
        </w:rPr>
        <w:br/>
      </w:r>
    </w:p>
    <w:p w14:paraId="5DBD26C5" w14:textId="089BAFA2" w:rsidR="000E6201" w:rsidRPr="000E6201" w:rsidRDefault="000E6201" w:rsidP="000E6201">
      <w:pPr>
        <w:rPr>
          <w:rFonts w:cstheme="minorHAnsi"/>
        </w:rPr>
      </w:pPr>
      <w:r w:rsidRPr="000E6201">
        <w:rPr>
          <w:rFonts w:cstheme="minorHAnsi"/>
        </w:rPr>
        <w:t>[Beschreibung, Location, Anmeldung / Tickets]</w:t>
      </w:r>
      <w:r>
        <w:rPr>
          <w:rFonts w:cstheme="minorHAnsi"/>
        </w:rPr>
        <w:br/>
      </w:r>
    </w:p>
    <w:p w14:paraId="3C85369F" w14:textId="77777777" w:rsidR="000E6201" w:rsidRDefault="000E6201" w:rsidP="000E6201">
      <w:pPr>
        <w:rPr>
          <w:rFonts w:cstheme="minorHAnsi"/>
        </w:rPr>
      </w:pPr>
      <w:r w:rsidRPr="000E6201">
        <w:rPr>
          <w:rFonts w:cstheme="minorHAnsi"/>
        </w:rPr>
        <w:t>Mehr Infos zum Festival findet ihr auf foodtura-festival.de.</w:t>
      </w:r>
    </w:p>
    <w:p w14:paraId="5D8D508B" w14:textId="77777777" w:rsidR="000E6201" w:rsidRPr="000E6201" w:rsidRDefault="000E6201" w:rsidP="000E6201">
      <w:pPr>
        <w:rPr>
          <w:rFonts w:cstheme="minorHAnsi"/>
        </w:rPr>
      </w:pPr>
    </w:p>
    <w:p w14:paraId="566AF459" w14:textId="74AA55BB" w:rsidR="000E6201" w:rsidRPr="000E6201" w:rsidRDefault="000E6201" w:rsidP="000E6201">
      <w:pPr>
        <w:rPr>
          <w:rFonts w:cstheme="minorHAnsi"/>
        </w:rPr>
      </w:pPr>
    </w:p>
    <w:p w14:paraId="602CE5DA" w14:textId="71223F77" w:rsidR="000E6201" w:rsidRPr="000E6201" w:rsidRDefault="00194DEE" w:rsidP="000E6201">
      <w:pPr>
        <w:pStyle w:val="berschrift2"/>
      </w:pPr>
      <w:r>
        <w:t>5</w:t>
      </w:r>
      <w:r w:rsidR="000E6201" w:rsidRPr="000E6201">
        <w:t>. Längere</w:t>
      </w:r>
      <w:r w:rsidR="006F285C">
        <w:t>r</w:t>
      </w:r>
      <w:r w:rsidR="000E6201" w:rsidRPr="000E6201">
        <w:t xml:space="preserve"> About-Text</w:t>
      </w:r>
      <w:r w:rsidR="003510CF">
        <w:t xml:space="preserve"> über das Festival</w:t>
      </w:r>
    </w:p>
    <w:p w14:paraId="357ACF23" w14:textId="5BE9A959" w:rsidR="000E6201" w:rsidRPr="000E6201" w:rsidRDefault="00194DEE" w:rsidP="000E6201">
      <w:pPr>
        <w:pStyle w:val="berschrift3"/>
      </w:pPr>
      <w:r>
        <w:t>Wann &amp; wo einsetzen</w:t>
      </w:r>
    </w:p>
    <w:p w14:paraId="319CA4A8" w14:textId="26ADC591" w:rsidR="000E6201" w:rsidRPr="00194DEE" w:rsidRDefault="000E6201" w:rsidP="00194DEE">
      <w:pPr>
        <w:pStyle w:val="Listenabsatz"/>
        <w:numPr>
          <w:ilvl w:val="0"/>
          <w:numId w:val="9"/>
        </w:numPr>
        <w:rPr>
          <w:rFonts w:ascii="MS Mincho" w:eastAsia="MS Mincho" w:hAnsi="MS Mincho" w:cs="MS Mincho"/>
        </w:rPr>
      </w:pPr>
      <w:r w:rsidRPr="00194DEE">
        <w:rPr>
          <w:rFonts w:cstheme="minorHAnsi"/>
        </w:rPr>
        <w:t xml:space="preserve">Pressemitteilungen, Newsletter, </w:t>
      </w:r>
      <w:r w:rsidR="001B2816">
        <w:rPr>
          <w:rFonts w:cstheme="minorHAnsi"/>
        </w:rPr>
        <w:t xml:space="preserve">sonstige </w:t>
      </w:r>
      <w:r w:rsidRPr="00194DEE">
        <w:rPr>
          <w:rFonts w:cstheme="minorHAnsi"/>
        </w:rPr>
        <w:t xml:space="preserve">Kommunikation </w:t>
      </w:r>
      <w:r w:rsidRPr="00194DEE">
        <w:rPr>
          <w:rFonts w:ascii="MS Mincho" w:eastAsia="MS Mincho" w:hAnsi="MS Mincho" w:cs="MS Mincho" w:hint="eastAsia"/>
        </w:rPr>
        <w:t> </w:t>
      </w:r>
    </w:p>
    <w:p w14:paraId="43693D9E" w14:textId="59266925" w:rsidR="000E6201" w:rsidRPr="000E6201" w:rsidRDefault="000E6201" w:rsidP="000E6201">
      <w:pPr>
        <w:rPr>
          <w:rFonts w:cstheme="minorHAnsi"/>
        </w:rPr>
      </w:pPr>
      <w:r w:rsidRPr="000E6201">
        <w:rPr>
          <w:rFonts w:ascii="MS Mincho" w:eastAsia="MS Mincho" w:hAnsi="MS Mincho" w:cs="MS Mincho" w:hint="eastAsia"/>
        </w:rPr>
        <w:t> </w:t>
      </w:r>
    </w:p>
    <w:p w14:paraId="49366CD7" w14:textId="77777777" w:rsidR="00194DEE" w:rsidRDefault="00194DEE" w:rsidP="000E6201">
      <w:pPr>
        <w:rPr>
          <w:rStyle w:val="berschrift4Zchn"/>
        </w:rPr>
      </w:pPr>
    </w:p>
    <w:p w14:paraId="05F0E087" w14:textId="463F35E3" w:rsidR="000E6201" w:rsidRDefault="000E6201" w:rsidP="000E6201">
      <w:pPr>
        <w:rPr>
          <w:rFonts w:ascii="MS Mincho" w:eastAsia="MS Mincho" w:hAnsi="MS Mincho" w:cs="MS Mincho"/>
        </w:rPr>
      </w:pPr>
      <w:proofErr w:type="spellStart"/>
      <w:r w:rsidRPr="000E6201">
        <w:rPr>
          <w:rStyle w:val="berschrift4Zchn"/>
        </w:rPr>
        <w:t>Foodtura</w:t>
      </w:r>
      <w:proofErr w:type="spellEnd"/>
      <w:r w:rsidR="00194DEE">
        <w:rPr>
          <w:rStyle w:val="berschrift4Zchn"/>
        </w:rPr>
        <w:t xml:space="preserve"> Festival in Frankfurt: </w:t>
      </w:r>
      <w:r w:rsidR="00194DEE">
        <w:rPr>
          <w:rStyle w:val="berschrift4Zchn"/>
        </w:rPr>
        <w:br/>
        <w:t>Zehn Tage voller Ideen für die Zukunft des Essens</w:t>
      </w:r>
      <w:r w:rsidRPr="000E6201">
        <w:rPr>
          <w:rFonts w:ascii="MS Mincho" w:eastAsia="MS Mincho" w:hAnsi="MS Mincho" w:cs="MS Mincho" w:hint="eastAsia"/>
        </w:rPr>
        <w:t> </w:t>
      </w:r>
    </w:p>
    <w:p w14:paraId="7B9FD6D1" w14:textId="77777777" w:rsidR="000E6201" w:rsidRDefault="000E6201" w:rsidP="000E6201">
      <w:pPr>
        <w:rPr>
          <w:rFonts w:ascii="MS Mincho" w:eastAsia="MS Mincho" w:hAnsi="MS Mincho" w:cs="MS Mincho"/>
        </w:rPr>
      </w:pPr>
    </w:p>
    <w:p w14:paraId="376DB050" w14:textId="55EDA8AE" w:rsidR="000E6201" w:rsidRPr="000E6201" w:rsidRDefault="000E6201" w:rsidP="000E6201">
      <w:pPr>
        <w:rPr>
          <w:rFonts w:cstheme="minorHAnsi"/>
        </w:rPr>
      </w:pPr>
      <w:r w:rsidRPr="000E6201">
        <w:rPr>
          <w:rFonts w:cstheme="minorHAnsi"/>
        </w:rPr>
        <w:t xml:space="preserve">Vom 18. bis 28. September 2025 bringt </w:t>
      </w:r>
      <w:r w:rsidR="00194DEE">
        <w:rPr>
          <w:rFonts w:cstheme="minorHAnsi"/>
        </w:rPr>
        <w:t xml:space="preserve">das </w:t>
      </w:r>
      <w:proofErr w:type="spellStart"/>
      <w:r w:rsidR="00194DEE">
        <w:rPr>
          <w:rFonts w:cstheme="minorHAnsi"/>
        </w:rPr>
        <w:t>Foodtura</w:t>
      </w:r>
      <w:proofErr w:type="spellEnd"/>
      <w:r w:rsidR="00194DEE">
        <w:rPr>
          <w:rFonts w:cstheme="minorHAnsi"/>
        </w:rPr>
        <w:t>-Festival</w:t>
      </w:r>
      <w:r w:rsidRPr="000E6201">
        <w:rPr>
          <w:rFonts w:cstheme="minorHAnsi"/>
        </w:rPr>
        <w:t xml:space="preserve"> </w:t>
      </w:r>
      <w:proofErr w:type="spellStart"/>
      <w:r w:rsidRPr="000E6201">
        <w:rPr>
          <w:rFonts w:cstheme="minorHAnsi"/>
        </w:rPr>
        <w:t>Akteur:innen</w:t>
      </w:r>
      <w:proofErr w:type="spellEnd"/>
      <w:r w:rsidRPr="000E6201">
        <w:rPr>
          <w:rFonts w:cstheme="minorHAnsi"/>
        </w:rPr>
        <w:t xml:space="preserve"> aus Gastronomie, Bildung, Landwirtschaft, Zivilgesellschaft und Kultur zusammen. Das Festival macht zukunftsfähige Ernährung erlebbar – mit einem vielfältigen Programm aus Führungen, Talks, Kochaktionen, Gastro-Specials </w:t>
      </w:r>
      <w:r w:rsidR="00194DEE">
        <w:rPr>
          <w:rFonts w:cstheme="minorHAnsi"/>
        </w:rPr>
        <w:t xml:space="preserve">Workshops </w:t>
      </w:r>
      <w:r w:rsidRPr="000E6201">
        <w:rPr>
          <w:rFonts w:cstheme="minorHAnsi"/>
        </w:rPr>
        <w:t xml:space="preserve">und </w:t>
      </w:r>
      <w:r w:rsidR="00194DEE">
        <w:rPr>
          <w:rFonts w:cstheme="minorHAnsi"/>
        </w:rPr>
        <w:t xml:space="preserve">anderen </w:t>
      </w:r>
      <w:r w:rsidRPr="000E6201">
        <w:rPr>
          <w:rFonts w:cstheme="minorHAnsi"/>
        </w:rPr>
        <w:t>Mitmachformaten.</w:t>
      </w:r>
    </w:p>
    <w:p w14:paraId="20F82B3A" w14:textId="77777777" w:rsidR="000E6201" w:rsidRDefault="000E6201" w:rsidP="000E6201">
      <w:pPr>
        <w:rPr>
          <w:rFonts w:cstheme="minorHAnsi"/>
        </w:rPr>
      </w:pPr>
    </w:p>
    <w:p w14:paraId="0611C5B5" w14:textId="4249B6D7" w:rsidR="000E6201" w:rsidRPr="000E6201" w:rsidRDefault="000E6201" w:rsidP="000E6201">
      <w:pPr>
        <w:rPr>
          <w:rFonts w:cstheme="minorHAnsi"/>
        </w:rPr>
      </w:pPr>
      <w:r w:rsidRPr="000E6201">
        <w:rPr>
          <w:rFonts w:cstheme="minorHAnsi"/>
        </w:rPr>
        <w:t xml:space="preserve">Organisiert wird </w:t>
      </w:r>
      <w:proofErr w:type="spellStart"/>
      <w:r w:rsidRPr="000E6201">
        <w:rPr>
          <w:rFonts w:cstheme="minorHAnsi"/>
        </w:rPr>
        <w:t>Foodtura</w:t>
      </w:r>
      <w:proofErr w:type="spellEnd"/>
      <w:r w:rsidRPr="000E6201">
        <w:rPr>
          <w:rFonts w:cstheme="minorHAnsi"/>
        </w:rPr>
        <w:t xml:space="preserve"> von Klimagourmet und der Initiative Gastronomie Frankfurt e.</w:t>
      </w:r>
      <w:r w:rsidRPr="000E6201">
        <w:rPr>
          <w:rFonts w:ascii="Times New Roman" w:hAnsi="Times New Roman" w:cs="Times New Roman"/>
        </w:rPr>
        <w:t> </w:t>
      </w:r>
      <w:r w:rsidRPr="000E6201">
        <w:rPr>
          <w:rFonts w:cstheme="minorHAnsi"/>
        </w:rPr>
        <w:t>V. (IGF), unterstützt vom Wirtschaftsdezernat der Stadt Frankfurt. Ziel ist es, Ernährung gemeinsam neu zu denken, lokale Lösungen sichtbar zu machen und den Wandel zu einer nachhaltigen Esskultur aktiv zu gestalten.</w:t>
      </w:r>
    </w:p>
    <w:p w14:paraId="72DA5FA8" w14:textId="77777777" w:rsidR="000E6201" w:rsidRDefault="000E6201" w:rsidP="000E6201">
      <w:pPr>
        <w:rPr>
          <w:rFonts w:cstheme="minorHAnsi"/>
        </w:rPr>
      </w:pPr>
    </w:p>
    <w:p w14:paraId="569DA6EE" w14:textId="77777777" w:rsidR="006F285C" w:rsidRDefault="006F285C" w:rsidP="000E6201">
      <w:pPr>
        <w:rPr>
          <w:rFonts w:cstheme="minorHAnsi"/>
        </w:rPr>
      </w:pPr>
    </w:p>
    <w:p w14:paraId="5B9CC23B" w14:textId="77777777" w:rsidR="006F285C" w:rsidRDefault="006F285C" w:rsidP="006F285C">
      <w:pPr>
        <w:pStyle w:val="berschrift2"/>
      </w:pPr>
    </w:p>
    <w:p w14:paraId="27D43FBB" w14:textId="77777777" w:rsidR="006F285C" w:rsidRPr="000E6201" w:rsidRDefault="006F285C" w:rsidP="006F285C">
      <w:pPr>
        <w:pStyle w:val="berschrift2"/>
      </w:pPr>
      <w:r>
        <w:t>6</w:t>
      </w:r>
      <w:r w:rsidRPr="000E6201">
        <w:t xml:space="preserve">. </w:t>
      </w:r>
      <w:r>
        <w:t>Hintergrundinfos</w:t>
      </w:r>
    </w:p>
    <w:p w14:paraId="149DAACC" w14:textId="77C8B70C" w:rsidR="006F285C" w:rsidRPr="00687D36" w:rsidRDefault="006F285C" w:rsidP="006F285C">
      <w:pPr>
        <w:spacing w:before="100" w:beforeAutospacing="1" w:after="100" w:afterAutospacing="1" w:line="360" w:lineRule="auto"/>
      </w:pPr>
      <w:r w:rsidRPr="00687D36">
        <w:rPr>
          <w:rFonts w:eastAsia="Times New Roman" w:cs="Times New Roman"/>
          <w:b/>
          <w:bCs/>
          <w:color w:val="auto"/>
          <w:lang w:eastAsia="de-DE"/>
        </w:rPr>
        <w:t>Über Klimagourmet</w:t>
      </w:r>
      <w:r>
        <w:rPr>
          <w:b/>
          <w:bCs/>
        </w:rPr>
        <w:br/>
      </w:r>
      <w:r w:rsidRPr="00EE3477">
        <w:t xml:space="preserve">Seit 2014 fördert Klimagourmet nachhaltigen Genuss sowie Klimaschutz und stärkt regionale Initiativen. </w:t>
      </w:r>
      <w:proofErr w:type="spellStart"/>
      <w:r w:rsidRPr="00EE3477">
        <w:t>Initiator:innen</w:t>
      </w:r>
      <w:proofErr w:type="spellEnd"/>
      <w:r w:rsidRPr="00EE3477">
        <w:t xml:space="preserve"> sind das Energiereferat der Stadt Frankfurt am Main, das Netzwerk Nachhaltigkeit Lernen in Frankfurt und das Kommunikationsstudio UBERMUT mit dem Netzwerk Klimagourmet. Die Initiative verdankt den Namen der interaktiven Ausstellung Klimagourmet, die das Designerinnenteam Glück und Stiefel realisiert hat. Die Wanderausstellung wurde mehrfach von der UNESCO ausgezeichnet. Zuletzt lieferte das Klimagourmet-Festival 50 bis 60 Veranstaltungen in Frankfurt Rhein-Main. </w:t>
      </w:r>
    </w:p>
    <w:p w14:paraId="7FAE20FB" w14:textId="77777777" w:rsidR="006F285C" w:rsidRDefault="006F285C" w:rsidP="006F285C">
      <w:pPr>
        <w:spacing w:line="360" w:lineRule="auto"/>
      </w:pPr>
      <w:r>
        <w:t xml:space="preserve">Infos sowie Updates auf: </w:t>
      </w:r>
      <w:hyperlink r:id="rId8" w:history="1">
        <w:r w:rsidRPr="00687D36">
          <w:rPr>
            <w:rStyle w:val="Hyperlink"/>
          </w:rPr>
          <w:t>klimagourmet.de</w:t>
        </w:r>
      </w:hyperlink>
      <w:r>
        <w:t xml:space="preserve"> und </w:t>
      </w:r>
      <w:hyperlink r:id="rId9" w:history="1">
        <w:r w:rsidRPr="00687D36">
          <w:rPr>
            <w:rStyle w:val="Hyperlink"/>
          </w:rPr>
          <w:t>@klimagourmet</w:t>
        </w:r>
      </w:hyperlink>
    </w:p>
    <w:p w14:paraId="56344B52" w14:textId="77777777" w:rsidR="006F285C" w:rsidRDefault="006F285C" w:rsidP="006F285C">
      <w:pPr>
        <w:spacing w:line="360" w:lineRule="auto"/>
      </w:pPr>
    </w:p>
    <w:p w14:paraId="2F3A78A9" w14:textId="77777777" w:rsidR="006F285C" w:rsidRPr="00687D36" w:rsidRDefault="006F285C" w:rsidP="006F285C">
      <w:pPr>
        <w:spacing w:line="360" w:lineRule="auto"/>
      </w:pPr>
      <w:r w:rsidRPr="00687D36">
        <w:rPr>
          <w:b/>
          <w:bCs/>
        </w:rPr>
        <w:t>Über die IGF</w:t>
      </w:r>
      <w:r w:rsidRPr="00687D36">
        <w:rPr>
          <w:b/>
          <w:bCs/>
        </w:rPr>
        <w:br/>
      </w:r>
      <w:r>
        <w:t xml:space="preserve">Die Initiative Gastronomie Frankfurt e.V. (IGF) wurde Ende 2015 ins Leben gerufen und setzt sich für die Interessen der </w:t>
      </w:r>
      <w:proofErr w:type="spellStart"/>
      <w:r>
        <w:t>Gastronom:innen</w:t>
      </w:r>
      <w:proofErr w:type="spellEnd"/>
      <w:r>
        <w:t xml:space="preserve"> und die Position des Gastgewerbes in Frankfurt am Main ein. Ziel ist es, einen kontinuierlichen und partnerschaftlichen Dialog mit der Stadt, Behörden, Politik, Wirtschaft und weiteren Interessengemeinschaften zu führen und zu fördern. Damit will die Initiative zu einer verbesserten und positiven öffentlichen Wahrnehmung der Gastronomieszene beitragen und in diesem Sinne das Gewerbe attraktiver, gerechter und sicherer für nationale und internationale Gäste sowie </w:t>
      </w:r>
      <w:proofErr w:type="spellStart"/>
      <w:r>
        <w:t>Arbeitgeber:innen</w:t>
      </w:r>
      <w:proofErr w:type="spellEnd"/>
      <w:r>
        <w:t xml:space="preserve"> und </w:t>
      </w:r>
      <w:proofErr w:type="spellStart"/>
      <w:r>
        <w:t>Arbeitnehmer:innen</w:t>
      </w:r>
      <w:proofErr w:type="spellEnd"/>
      <w:r>
        <w:t xml:space="preserve"> machen. Unterstützt wird der Vorstand von einem derzeit vierköpfigen Beirat. Aktuell gehören der IGF rund 100 inhabergeführte Betriebe aus Frankfurt und Offenbach an.</w:t>
      </w:r>
      <w:r>
        <w:br/>
      </w:r>
      <w:r>
        <w:br/>
        <w:t>Infos auf</w:t>
      </w:r>
      <w:r w:rsidRPr="00934F71">
        <w:t>:</w:t>
      </w:r>
      <w:r>
        <w:rPr>
          <w:rStyle w:val="Hyperlink"/>
          <w:rFonts w:ascii="Century Gothic" w:hAnsi="Century Gothic"/>
          <w:color w:val="0000FF"/>
          <w:lang w:val="it-IT"/>
        </w:rPr>
        <w:t xml:space="preserve"> </w:t>
      </w:r>
      <w:hyperlink r:id="rId10" w:history="1">
        <w:r w:rsidRPr="00EE3477">
          <w:rPr>
            <w:rStyle w:val="Hyperlink"/>
          </w:rPr>
          <w:t>initiative-gastronomie.de</w:t>
        </w:r>
      </w:hyperlink>
    </w:p>
    <w:p w14:paraId="7133A623" w14:textId="77777777" w:rsidR="006F285C" w:rsidRPr="00A47650" w:rsidRDefault="006F285C" w:rsidP="006F285C">
      <w:pPr>
        <w:spacing w:line="360" w:lineRule="auto"/>
      </w:pPr>
    </w:p>
    <w:p w14:paraId="65797623" w14:textId="77777777" w:rsidR="006F285C" w:rsidRPr="00194DEE" w:rsidRDefault="006F285C" w:rsidP="006F285C">
      <w:pPr>
        <w:rPr>
          <w:rFonts w:cstheme="minorHAnsi"/>
        </w:rPr>
      </w:pPr>
    </w:p>
    <w:p w14:paraId="29D1404E" w14:textId="77777777" w:rsidR="006F285C" w:rsidRPr="000E6201" w:rsidRDefault="006F285C" w:rsidP="000E6201">
      <w:pPr>
        <w:rPr>
          <w:rFonts w:cstheme="minorHAnsi"/>
        </w:rPr>
      </w:pPr>
    </w:p>
    <w:p w14:paraId="7D923B59" w14:textId="7E27C797" w:rsidR="000E6201" w:rsidRPr="00194DEE" w:rsidRDefault="000E6201" w:rsidP="00194DEE">
      <w:pPr>
        <w:rPr>
          <w:rFonts w:cstheme="minorHAnsi"/>
        </w:rPr>
      </w:pPr>
    </w:p>
    <w:sectPr w:rsidR="000E6201" w:rsidRPr="00194DEE" w:rsidSect="00A0799B">
      <w:headerReference w:type="default" r:id="rId11"/>
      <w:headerReference w:type="first" r:id="rId12"/>
      <w:pgSz w:w="11906" w:h="16838"/>
      <w:pgMar w:top="2722" w:right="2835" w:bottom="170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478E6" w14:textId="77777777" w:rsidR="00B119DE" w:rsidRDefault="00B119DE" w:rsidP="00EE3477">
      <w:r>
        <w:separator/>
      </w:r>
    </w:p>
  </w:endnote>
  <w:endnote w:type="continuationSeparator" w:id="0">
    <w:p w14:paraId="628134D6" w14:textId="77777777" w:rsidR="00B119DE" w:rsidRDefault="00B119DE" w:rsidP="00EE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Times New Roman (Textkörper CS)">
    <w:altName w:val="Times New Roman"/>
    <w:panose1 w:val="020B0604020202020204"/>
    <w:charset w:val="00"/>
    <w:family w:val="roman"/>
    <w:pitch w:val="default"/>
  </w:font>
  <w:font w:name="Times New Roman (Überschriften">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pple Color Emoji">
    <w:panose1 w:val="00000000000000000000"/>
    <w:charset w:val="00"/>
    <w:family w:val="auto"/>
    <w:pitch w:val="variable"/>
    <w:sig w:usb0="00000003" w:usb1="18000000" w:usb2="14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AA3A6" w14:textId="77777777" w:rsidR="00B119DE" w:rsidRDefault="00B119DE" w:rsidP="00EE3477">
      <w:r>
        <w:separator/>
      </w:r>
    </w:p>
  </w:footnote>
  <w:footnote w:type="continuationSeparator" w:id="0">
    <w:p w14:paraId="346B1497" w14:textId="77777777" w:rsidR="00B119DE" w:rsidRDefault="00B119DE" w:rsidP="00EE3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4AE65" w14:textId="192318AC" w:rsidR="00A0799B" w:rsidRDefault="000B3DE5" w:rsidP="00A0799B">
    <w:pPr>
      <w:pStyle w:val="Kopfzeile"/>
      <w:spacing w:before="480" w:after="480"/>
    </w:pPr>
    <w:r>
      <w:rPr>
        <w:noProof/>
      </w:rPr>
      <w:drawing>
        <wp:anchor distT="0" distB="0" distL="114300" distR="114300" simplePos="0" relativeHeight="251660288" behindDoc="0" locked="0" layoutInCell="1" allowOverlap="1" wp14:anchorId="1ABFB37C" wp14:editId="548A29F1">
          <wp:simplePos x="0" y="0"/>
          <wp:positionH relativeFrom="page">
            <wp:posOffset>5678280</wp:posOffset>
          </wp:positionH>
          <wp:positionV relativeFrom="page">
            <wp:posOffset>360045</wp:posOffset>
          </wp:positionV>
          <wp:extent cx="1436400" cy="777600"/>
          <wp:effectExtent l="0" t="0" r="0" b="0"/>
          <wp:wrapSquare wrapText="bothSides"/>
          <wp:docPr id="813656511" name="Grafik 4" descr="Ein Bild, das Grafiken, Schrift, Grafikdesign, Electric Blue (Farb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656511" name="Grafik 4" descr="Ein Bild, das Grafiken, Schrift, Grafikdesign, Electric Blue (Farbe)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436400" cy="777600"/>
                  </a:xfrm>
                  <a:prstGeom prst="rect">
                    <a:avLst/>
                  </a:prstGeom>
                </pic:spPr>
              </pic:pic>
            </a:graphicData>
          </a:graphic>
          <wp14:sizeRelH relativeFrom="margin">
            <wp14:pctWidth>0</wp14:pctWidth>
          </wp14:sizeRelH>
          <wp14:sizeRelV relativeFrom="margin">
            <wp14:pctHeight>0</wp14:pctHeight>
          </wp14:sizeRelV>
        </wp:anchor>
      </w:drawing>
    </w:r>
  </w:p>
  <w:p w14:paraId="656D9AEB" w14:textId="70A3B3C7" w:rsidR="00A0799B" w:rsidRDefault="00A0799B" w:rsidP="00A0799B">
    <w:pPr>
      <w:pStyle w:val="Kopfzeile"/>
      <w:spacing w:before="480" w:after="480"/>
    </w:pPr>
  </w:p>
  <w:sdt>
    <w:sdtPr>
      <w:id w:val="-2087214725"/>
      <w:docPartObj>
        <w:docPartGallery w:val="Page Numbers (Bottom of Page)"/>
        <w:docPartUnique/>
      </w:docPartObj>
    </w:sdtPr>
    <w:sdtEndPr>
      <w:rPr>
        <w:rFonts w:ascii="Roboto" w:hAnsi="Roboto"/>
        <w:b/>
        <w:bCs/>
      </w:rPr>
    </w:sdtEndPr>
    <w:sdtContent>
      <w:sdt>
        <w:sdtPr>
          <w:rPr>
            <w:rFonts w:ascii="Roboto" w:hAnsi="Roboto"/>
            <w:b/>
            <w:bCs/>
          </w:rPr>
          <w:id w:val="98381352"/>
          <w:docPartObj>
            <w:docPartGallery w:val="Page Numbers (Top of Page)"/>
            <w:docPartUnique/>
          </w:docPartObj>
        </w:sdtPr>
        <w:sdtContent>
          <w:p w14:paraId="4C337837" w14:textId="77777777" w:rsidR="00A0799B" w:rsidRDefault="00A0799B" w:rsidP="00A0799B">
            <w:pPr>
              <w:pStyle w:val="Fuzeile"/>
              <w:rPr>
                <w:rFonts w:ascii="Roboto" w:hAnsi="Roboto"/>
                <w:b/>
                <w:bCs/>
              </w:rPr>
            </w:pPr>
          </w:p>
          <w:p w14:paraId="5545FF9A" w14:textId="6C5D23CE" w:rsidR="00073D3A" w:rsidRPr="00A0799B" w:rsidRDefault="00A0799B" w:rsidP="00A0799B">
            <w:pPr>
              <w:pStyle w:val="Fuzeile"/>
              <w:rPr>
                <w:rFonts w:ascii="Roboto" w:hAnsi="Roboto"/>
                <w:b/>
                <w:bCs/>
              </w:rPr>
            </w:pPr>
            <w:r w:rsidRPr="00A0799B">
              <w:rPr>
                <w:rFonts w:ascii="Roboto" w:hAnsi="Roboto"/>
                <w:b/>
                <w:bCs/>
              </w:rPr>
              <w:t xml:space="preserve">Seite </w:t>
            </w:r>
            <w:r w:rsidRPr="00A0799B">
              <w:rPr>
                <w:rFonts w:ascii="Roboto" w:hAnsi="Roboto"/>
                <w:b/>
                <w:bCs/>
              </w:rPr>
              <w:fldChar w:fldCharType="begin"/>
            </w:r>
            <w:r w:rsidRPr="00A0799B">
              <w:rPr>
                <w:rFonts w:ascii="Roboto" w:hAnsi="Roboto"/>
                <w:b/>
                <w:bCs/>
              </w:rPr>
              <w:instrText>PAGE</w:instrText>
            </w:r>
            <w:r w:rsidRPr="00A0799B">
              <w:rPr>
                <w:rFonts w:ascii="Roboto" w:hAnsi="Roboto"/>
                <w:b/>
                <w:bCs/>
              </w:rPr>
              <w:fldChar w:fldCharType="separate"/>
            </w:r>
            <w:r w:rsidRPr="00A0799B">
              <w:rPr>
                <w:rFonts w:ascii="Roboto" w:hAnsi="Roboto"/>
                <w:b/>
                <w:bCs/>
              </w:rPr>
              <w:t>2</w:t>
            </w:r>
            <w:r w:rsidRPr="00A0799B">
              <w:rPr>
                <w:rFonts w:ascii="Roboto" w:hAnsi="Roboto"/>
                <w:b/>
                <w:bCs/>
              </w:rPr>
              <w:fldChar w:fldCharType="end"/>
            </w:r>
            <w:r w:rsidRPr="00A0799B">
              <w:rPr>
                <w:rFonts w:ascii="Roboto" w:hAnsi="Roboto"/>
                <w:b/>
                <w:bCs/>
              </w:rPr>
              <w:t xml:space="preserve"> von </w:t>
            </w:r>
            <w:r w:rsidRPr="00A0799B">
              <w:rPr>
                <w:rFonts w:ascii="Roboto" w:hAnsi="Roboto"/>
                <w:b/>
                <w:bCs/>
              </w:rPr>
              <w:fldChar w:fldCharType="begin"/>
            </w:r>
            <w:r w:rsidRPr="00A0799B">
              <w:rPr>
                <w:rFonts w:ascii="Roboto" w:hAnsi="Roboto"/>
                <w:b/>
                <w:bCs/>
              </w:rPr>
              <w:instrText>NUMPAGES</w:instrText>
            </w:r>
            <w:r w:rsidRPr="00A0799B">
              <w:rPr>
                <w:rFonts w:ascii="Roboto" w:hAnsi="Roboto"/>
                <w:b/>
                <w:bCs/>
              </w:rPr>
              <w:fldChar w:fldCharType="separate"/>
            </w:r>
            <w:r w:rsidRPr="00A0799B">
              <w:rPr>
                <w:rFonts w:ascii="Roboto" w:hAnsi="Roboto"/>
                <w:b/>
                <w:bCs/>
              </w:rPr>
              <w:t>4</w:t>
            </w:r>
            <w:r w:rsidRPr="00A0799B">
              <w:rPr>
                <w:rFonts w:ascii="Roboto" w:hAnsi="Roboto"/>
                <w:b/>
                <w:bCs/>
              </w:rPr>
              <w:fldChar w:fldCharType="end"/>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46C9" w14:textId="5A924D27" w:rsidR="0060604E" w:rsidRDefault="0060604E">
    <w:pPr>
      <w:pStyle w:val="Kopfzeile"/>
    </w:pPr>
    <w:r>
      <w:rPr>
        <w:noProof/>
      </w:rPr>
      <w:drawing>
        <wp:anchor distT="0" distB="0" distL="114300" distR="114300" simplePos="0" relativeHeight="251659264" behindDoc="0" locked="0" layoutInCell="1" allowOverlap="1" wp14:anchorId="39A6BF17" wp14:editId="1F93CF7A">
          <wp:simplePos x="0" y="0"/>
          <wp:positionH relativeFrom="column">
            <wp:posOffset>-910590</wp:posOffset>
          </wp:positionH>
          <wp:positionV relativeFrom="paragraph">
            <wp:posOffset>-985</wp:posOffset>
          </wp:positionV>
          <wp:extent cx="7572375" cy="1437640"/>
          <wp:effectExtent l="0" t="0" r="0" b="0"/>
          <wp:wrapTopAndBottom/>
          <wp:docPr id="134893727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37279" name="Grafik 3"/>
                  <pic:cNvPicPr/>
                </pic:nvPicPr>
                <pic:blipFill>
                  <a:blip r:embed="rId1">
                    <a:extLst>
                      <a:ext uri="{28A0092B-C50C-407E-A947-70E740481C1C}">
                        <a14:useLocalDpi xmlns:a14="http://schemas.microsoft.com/office/drawing/2010/main" val="0"/>
                      </a:ext>
                    </a:extLst>
                  </a:blip>
                  <a:stretch>
                    <a:fillRect/>
                  </a:stretch>
                </pic:blipFill>
                <pic:spPr>
                  <a:xfrm>
                    <a:off x="0" y="0"/>
                    <a:ext cx="7572375" cy="1437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084"/>
    <w:multiLevelType w:val="hybridMultilevel"/>
    <w:tmpl w:val="B0DEDF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AF73BA"/>
    <w:multiLevelType w:val="hybridMultilevel"/>
    <w:tmpl w:val="11AC5FD4"/>
    <w:lvl w:ilvl="0" w:tplc="2550F64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476A5A"/>
    <w:multiLevelType w:val="hybridMultilevel"/>
    <w:tmpl w:val="A0FED7B0"/>
    <w:lvl w:ilvl="0" w:tplc="2550F64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EA13AA"/>
    <w:multiLevelType w:val="multilevel"/>
    <w:tmpl w:val="3EA2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C66CD"/>
    <w:multiLevelType w:val="hybridMultilevel"/>
    <w:tmpl w:val="41DAA9A4"/>
    <w:lvl w:ilvl="0" w:tplc="2550F64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FE494B"/>
    <w:multiLevelType w:val="hybridMultilevel"/>
    <w:tmpl w:val="38C8C234"/>
    <w:lvl w:ilvl="0" w:tplc="2550F64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881D3E"/>
    <w:multiLevelType w:val="multilevel"/>
    <w:tmpl w:val="0407001D"/>
    <w:styleLink w:val="Formatvorlage1"/>
    <w:lvl w:ilvl="0">
      <w:start w:val="1"/>
      <w:numFmt w:val="bullet"/>
      <w:lvlText w:val=""/>
      <w:lvlJc w:val="left"/>
      <w:pPr>
        <w:ind w:left="360" w:hanging="360"/>
      </w:pPr>
      <w:rPr>
        <w:rFonts w:ascii="Symbol" w:hAnsi="Symbol" w:hint="default"/>
        <w:b w:val="0"/>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DEE3588"/>
    <w:multiLevelType w:val="hybridMultilevel"/>
    <w:tmpl w:val="A64C4CF8"/>
    <w:lvl w:ilvl="0" w:tplc="E9B0AE42">
      <w:start w:val="5"/>
      <w:numFmt w:val="bullet"/>
      <w:lvlText w:val="-"/>
      <w:lvlJc w:val="left"/>
      <w:pPr>
        <w:ind w:left="720" w:hanging="360"/>
      </w:pPr>
      <w:rPr>
        <w:rFonts w:ascii="Roboto" w:eastAsiaTheme="minorHAnsi" w:hAnsi="Roboto"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D67F93"/>
    <w:multiLevelType w:val="hybridMultilevel"/>
    <w:tmpl w:val="E0CC950A"/>
    <w:lvl w:ilvl="0" w:tplc="2550F64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252893">
    <w:abstractNumId w:val="3"/>
  </w:num>
  <w:num w:numId="2" w16cid:durableId="1300266698">
    <w:abstractNumId w:val="6"/>
  </w:num>
  <w:num w:numId="3" w16cid:durableId="171073960">
    <w:abstractNumId w:val="4"/>
  </w:num>
  <w:num w:numId="4" w16cid:durableId="594166514">
    <w:abstractNumId w:val="1"/>
  </w:num>
  <w:num w:numId="5" w16cid:durableId="77362652">
    <w:abstractNumId w:val="5"/>
  </w:num>
  <w:num w:numId="6" w16cid:durableId="941381169">
    <w:abstractNumId w:val="8"/>
  </w:num>
  <w:num w:numId="7" w16cid:durableId="952059851">
    <w:abstractNumId w:val="0"/>
  </w:num>
  <w:num w:numId="8" w16cid:durableId="1827283246">
    <w:abstractNumId w:val="2"/>
  </w:num>
  <w:num w:numId="9" w16cid:durableId="217076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29D"/>
    <w:rsid w:val="00001425"/>
    <w:rsid w:val="00015E78"/>
    <w:rsid w:val="000345C1"/>
    <w:rsid w:val="000550D2"/>
    <w:rsid w:val="00065819"/>
    <w:rsid w:val="00073D3A"/>
    <w:rsid w:val="00086425"/>
    <w:rsid w:val="00093717"/>
    <w:rsid w:val="000B3DE5"/>
    <w:rsid w:val="000C3E77"/>
    <w:rsid w:val="000C7514"/>
    <w:rsid w:val="000E6201"/>
    <w:rsid w:val="001253F7"/>
    <w:rsid w:val="0013794E"/>
    <w:rsid w:val="00140F9C"/>
    <w:rsid w:val="00155BFD"/>
    <w:rsid w:val="00157966"/>
    <w:rsid w:val="0017641F"/>
    <w:rsid w:val="00194DEE"/>
    <w:rsid w:val="00197A25"/>
    <w:rsid w:val="001A140F"/>
    <w:rsid w:val="001B2816"/>
    <w:rsid w:val="00201D32"/>
    <w:rsid w:val="002056CF"/>
    <w:rsid w:val="0022467F"/>
    <w:rsid w:val="00247E53"/>
    <w:rsid w:val="0025211E"/>
    <w:rsid w:val="00260398"/>
    <w:rsid w:val="00275A3F"/>
    <w:rsid w:val="002A4221"/>
    <w:rsid w:val="002A472A"/>
    <w:rsid w:val="002A5BBF"/>
    <w:rsid w:val="002D477D"/>
    <w:rsid w:val="002E1F94"/>
    <w:rsid w:val="002E7ACA"/>
    <w:rsid w:val="00307E2F"/>
    <w:rsid w:val="00317719"/>
    <w:rsid w:val="00333CDD"/>
    <w:rsid w:val="00344CC1"/>
    <w:rsid w:val="003510CF"/>
    <w:rsid w:val="00367DBC"/>
    <w:rsid w:val="00373888"/>
    <w:rsid w:val="0038605C"/>
    <w:rsid w:val="003D189F"/>
    <w:rsid w:val="00414174"/>
    <w:rsid w:val="00416DDC"/>
    <w:rsid w:val="00424B49"/>
    <w:rsid w:val="00424F1E"/>
    <w:rsid w:val="00427B2B"/>
    <w:rsid w:val="00427D3F"/>
    <w:rsid w:val="004453F1"/>
    <w:rsid w:val="004710D3"/>
    <w:rsid w:val="0047284B"/>
    <w:rsid w:val="00473574"/>
    <w:rsid w:val="00474D98"/>
    <w:rsid w:val="00474F89"/>
    <w:rsid w:val="00476C68"/>
    <w:rsid w:val="004D7494"/>
    <w:rsid w:val="004E6682"/>
    <w:rsid w:val="005016D5"/>
    <w:rsid w:val="00510263"/>
    <w:rsid w:val="00517C8A"/>
    <w:rsid w:val="005242A3"/>
    <w:rsid w:val="00525D48"/>
    <w:rsid w:val="00527447"/>
    <w:rsid w:val="00527B30"/>
    <w:rsid w:val="00527EAF"/>
    <w:rsid w:val="00536563"/>
    <w:rsid w:val="00545993"/>
    <w:rsid w:val="005479F7"/>
    <w:rsid w:val="00584F8A"/>
    <w:rsid w:val="00585842"/>
    <w:rsid w:val="00587AE6"/>
    <w:rsid w:val="00591EAB"/>
    <w:rsid w:val="00596009"/>
    <w:rsid w:val="005A15EC"/>
    <w:rsid w:val="005C1A99"/>
    <w:rsid w:val="005E2D2C"/>
    <w:rsid w:val="0060604E"/>
    <w:rsid w:val="0061436C"/>
    <w:rsid w:val="006376DB"/>
    <w:rsid w:val="006440DF"/>
    <w:rsid w:val="0065153B"/>
    <w:rsid w:val="0065211A"/>
    <w:rsid w:val="00673252"/>
    <w:rsid w:val="006B081D"/>
    <w:rsid w:val="006C432B"/>
    <w:rsid w:val="006E60A2"/>
    <w:rsid w:val="006F285C"/>
    <w:rsid w:val="00713E48"/>
    <w:rsid w:val="007306B4"/>
    <w:rsid w:val="00736939"/>
    <w:rsid w:val="00736FAC"/>
    <w:rsid w:val="007478F8"/>
    <w:rsid w:val="007A7908"/>
    <w:rsid w:val="007C2D9B"/>
    <w:rsid w:val="007C5F4E"/>
    <w:rsid w:val="007E4319"/>
    <w:rsid w:val="00801FBE"/>
    <w:rsid w:val="00823E16"/>
    <w:rsid w:val="00840D32"/>
    <w:rsid w:val="0087298D"/>
    <w:rsid w:val="008972C9"/>
    <w:rsid w:val="008B2030"/>
    <w:rsid w:val="008B6B02"/>
    <w:rsid w:val="008C1F32"/>
    <w:rsid w:val="008D4EC9"/>
    <w:rsid w:val="008E4082"/>
    <w:rsid w:val="008F7376"/>
    <w:rsid w:val="009116CD"/>
    <w:rsid w:val="009166A1"/>
    <w:rsid w:val="00922CBA"/>
    <w:rsid w:val="00923D55"/>
    <w:rsid w:val="00927F67"/>
    <w:rsid w:val="00930201"/>
    <w:rsid w:val="00934F71"/>
    <w:rsid w:val="009352E9"/>
    <w:rsid w:val="009401A5"/>
    <w:rsid w:val="00967973"/>
    <w:rsid w:val="00985C30"/>
    <w:rsid w:val="009939ED"/>
    <w:rsid w:val="009D5704"/>
    <w:rsid w:val="009D75AC"/>
    <w:rsid w:val="009F5AD4"/>
    <w:rsid w:val="00A02C5E"/>
    <w:rsid w:val="00A02E73"/>
    <w:rsid w:val="00A066F6"/>
    <w:rsid w:val="00A0799B"/>
    <w:rsid w:val="00A157B3"/>
    <w:rsid w:val="00A24603"/>
    <w:rsid w:val="00A50E54"/>
    <w:rsid w:val="00A8735D"/>
    <w:rsid w:val="00A93A3A"/>
    <w:rsid w:val="00AB0E9D"/>
    <w:rsid w:val="00AB7B11"/>
    <w:rsid w:val="00AE3384"/>
    <w:rsid w:val="00AE3710"/>
    <w:rsid w:val="00AE7748"/>
    <w:rsid w:val="00AF3D8A"/>
    <w:rsid w:val="00AF543B"/>
    <w:rsid w:val="00AF5729"/>
    <w:rsid w:val="00B05906"/>
    <w:rsid w:val="00B119DE"/>
    <w:rsid w:val="00B2580E"/>
    <w:rsid w:val="00B2788A"/>
    <w:rsid w:val="00B3309E"/>
    <w:rsid w:val="00B443A1"/>
    <w:rsid w:val="00B92E89"/>
    <w:rsid w:val="00B95B1C"/>
    <w:rsid w:val="00BF2775"/>
    <w:rsid w:val="00C03212"/>
    <w:rsid w:val="00C14CB6"/>
    <w:rsid w:val="00C33DCB"/>
    <w:rsid w:val="00C5160F"/>
    <w:rsid w:val="00C53C55"/>
    <w:rsid w:val="00C57330"/>
    <w:rsid w:val="00C605E7"/>
    <w:rsid w:val="00C71276"/>
    <w:rsid w:val="00CA3E59"/>
    <w:rsid w:val="00CC1634"/>
    <w:rsid w:val="00CE0A63"/>
    <w:rsid w:val="00CF1848"/>
    <w:rsid w:val="00CF5BD1"/>
    <w:rsid w:val="00D01BAE"/>
    <w:rsid w:val="00D04665"/>
    <w:rsid w:val="00D158F5"/>
    <w:rsid w:val="00D4692A"/>
    <w:rsid w:val="00D91DCD"/>
    <w:rsid w:val="00DA5EA2"/>
    <w:rsid w:val="00DF1283"/>
    <w:rsid w:val="00DF3DC6"/>
    <w:rsid w:val="00E14CA3"/>
    <w:rsid w:val="00E21206"/>
    <w:rsid w:val="00E34F7F"/>
    <w:rsid w:val="00E42139"/>
    <w:rsid w:val="00E54CB4"/>
    <w:rsid w:val="00E80E48"/>
    <w:rsid w:val="00E840E9"/>
    <w:rsid w:val="00EB329D"/>
    <w:rsid w:val="00EB51AA"/>
    <w:rsid w:val="00EE3477"/>
    <w:rsid w:val="00EE5AEE"/>
    <w:rsid w:val="00F42570"/>
    <w:rsid w:val="00F532E4"/>
    <w:rsid w:val="00F71ADF"/>
    <w:rsid w:val="00F870F6"/>
    <w:rsid w:val="00F92743"/>
    <w:rsid w:val="00FA38BB"/>
    <w:rsid w:val="00FB1791"/>
    <w:rsid w:val="00FB252A"/>
    <w:rsid w:val="00FD5AF9"/>
    <w:rsid w:val="00FF65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71A67"/>
  <w15:chartTrackingRefBased/>
  <w15:docId w15:val="{56BEC095-D327-A048-BCA4-7C0455C5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imes New Roman (Textkörper CS)"/>
        <w:color w:val="5A5A5A" w:themeColor="text1" w:themeTint="A5"/>
        <w:spacing w:val="15"/>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799B"/>
    <w:pPr>
      <w:spacing w:line="280" w:lineRule="exact"/>
    </w:pPr>
    <w:rPr>
      <w:color w:val="000000" w:themeColor="text1"/>
      <w:spacing w:val="0"/>
    </w:rPr>
  </w:style>
  <w:style w:type="paragraph" w:styleId="berschrift1">
    <w:name w:val="heading 1"/>
    <w:basedOn w:val="Standard"/>
    <w:next w:val="Standard"/>
    <w:link w:val="berschrift1Zchn"/>
    <w:uiPriority w:val="9"/>
    <w:qFormat/>
    <w:rsid w:val="000E6201"/>
    <w:pPr>
      <w:keepNext/>
      <w:keepLines/>
      <w:spacing w:line="240" w:lineRule="auto"/>
      <w:outlineLvl w:val="0"/>
    </w:pPr>
    <w:rPr>
      <w:rFonts w:eastAsiaTheme="majorEastAsia" w:cs="Times New Roman (Überschriften"/>
      <w:b/>
      <w:sz w:val="32"/>
      <w:szCs w:val="32"/>
    </w:rPr>
  </w:style>
  <w:style w:type="paragraph" w:styleId="berschrift2">
    <w:name w:val="heading 2"/>
    <w:basedOn w:val="Standard"/>
    <w:next w:val="Standard"/>
    <w:link w:val="berschrift2Zchn"/>
    <w:uiPriority w:val="9"/>
    <w:unhideWhenUsed/>
    <w:qFormat/>
    <w:rsid w:val="00427B2B"/>
    <w:pPr>
      <w:keepNext/>
      <w:keepLines/>
      <w:spacing w:before="40" w:after="120" w:line="240" w:lineRule="atLeast"/>
      <w:outlineLvl w:val="1"/>
    </w:pPr>
    <w:rPr>
      <w:rFonts w:eastAsiaTheme="majorEastAsia" w:cs="Times New Roman (Überschriften"/>
      <w:color w:val="0039FF"/>
      <w:sz w:val="28"/>
      <w:szCs w:val="26"/>
    </w:rPr>
  </w:style>
  <w:style w:type="paragraph" w:styleId="berschrift3">
    <w:name w:val="heading 3"/>
    <w:basedOn w:val="Standard"/>
    <w:next w:val="Standard"/>
    <w:link w:val="berschrift3Zchn"/>
    <w:uiPriority w:val="9"/>
    <w:unhideWhenUsed/>
    <w:qFormat/>
    <w:rsid w:val="000E6201"/>
    <w:pPr>
      <w:keepNext/>
      <w:keepLines/>
      <w:spacing w:before="40" w:after="60"/>
      <w:outlineLvl w:val="2"/>
    </w:pPr>
    <w:rPr>
      <w:rFonts w:eastAsiaTheme="majorEastAsia" w:cstheme="majorBidi"/>
      <w:b/>
      <w:sz w:val="24"/>
      <w:szCs w:val="24"/>
    </w:rPr>
  </w:style>
  <w:style w:type="paragraph" w:styleId="berschrift4">
    <w:name w:val="heading 4"/>
    <w:basedOn w:val="Standard"/>
    <w:next w:val="Standard"/>
    <w:link w:val="berschrift4Zchn"/>
    <w:uiPriority w:val="9"/>
    <w:unhideWhenUsed/>
    <w:qFormat/>
    <w:rsid w:val="00A0799B"/>
    <w:pPr>
      <w:keepNext/>
      <w:keepLines/>
      <w:spacing w:before="40"/>
      <w:outlineLvl w:val="3"/>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B329D"/>
    <w:pPr>
      <w:tabs>
        <w:tab w:val="center" w:pos="4536"/>
        <w:tab w:val="right" w:pos="9072"/>
      </w:tabs>
      <w:spacing w:line="240" w:lineRule="auto"/>
    </w:pPr>
    <w:rPr>
      <w:rFonts w:asciiTheme="minorHAnsi" w:hAnsiTheme="minorHAnsi" w:cstheme="minorBidi"/>
      <w:sz w:val="22"/>
      <w:szCs w:val="22"/>
    </w:rPr>
  </w:style>
  <w:style w:type="character" w:customStyle="1" w:styleId="KopfzeileZchn">
    <w:name w:val="Kopfzeile Zchn"/>
    <w:basedOn w:val="Absatz-Standardschriftart"/>
    <w:link w:val="Kopfzeile"/>
    <w:uiPriority w:val="99"/>
    <w:rsid w:val="00EB329D"/>
    <w:rPr>
      <w:kern w:val="0"/>
      <w:sz w:val="22"/>
      <w:szCs w:val="22"/>
      <w14:ligatures w14:val="none"/>
    </w:rPr>
  </w:style>
  <w:style w:type="paragraph" w:styleId="Fuzeile">
    <w:name w:val="footer"/>
    <w:basedOn w:val="Standard"/>
    <w:link w:val="FuzeileZchn"/>
    <w:uiPriority w:val="99"/>
    <w:unhideWhenUsed/>
    <w:qFormat/>
    <w:rsid w:val="00DA5EA2"/>
    <w:pPr>
      <w:tabs>
        <w:tab w:val="center" w:pos="4536"/>
        <w:tab w:val="right" w:pos="9072"/>
      </w:tabs>
      <w:spacing w:line="240" w:lineRule="auto"/>
    </w:pPr>
    <w:rPr>
      <w:rFonts w:asciiTheme="minorHAnsi" w:hAnsiTheme="minorHAnsi" w:cstheme="minorBidi"/>
      <w:szCs w:val="22"/>
    </w:rPr>
  </w:style>
  <w:style w:type="character" w:customStyle="1" w:styleId="FuzeileZchn">
    <w:name w:val="Fußzeile Zchn"/>
    <w:basedOn w:val="Absatz-Standardschriftart"/>
    <w:link w:val="Fuzeile"/>
    <w:uiPriority w:val="99"/>
    <w:rsid w:val="00DA5EA2"/>
    <w:rPr>
      <w:rFonts w:asciiTheme="minorHAnsi" w:hAnsiTheme="minorHAnsi" w:cstheme="minorBidi"/>
      <w:color w:val="000000" w:themeColor="text1"/>
      <w:spacing w:val="0"/>
      <w:szCs w:val="22"/>
    </w:rPr>
  </w:style>
  <w:style w:type="character" w:styleId="Hyperlink">
    <w:name w:val="Hyperlink"/>
    <w:basedOn w:val="Absatz-Standardschriftart"/>
    <w:uiPriority w:val="99"/>
    <w:unhideWhenUsed/>
    <w:rsid w:val="009401A5"/>
    <w:rPr>
      <w:color w:val="000000" w:themeColor="text1"/>
      <w:sz w:val="20"/>
      <w:u w:val="single"/>
    </w:rPr>
  </w:style>
  <w:style w:type="character" w:styleId="Kommentarzeichen">
    <w:name w:val="annotation reference"/>
    <w:basedOn w:val="Absatz-Standardschriftart"/>
    <w:uiPriority w:val="99"/>
    <w:semiHidden/>
    <w:unhideWhenUsed/>
    <w:rsid w:val="00EB329D"/>
    <w:rPr>
      <w:sz w:val="16"/>
      <w:szCs w:val="16"/>
    </w:rPr>
  </w:style>
  <w:style w:type="paragraph" w:styleId="Kommentartext">
    <w:name w:val="annotation text"/>
    <w:basedOn w:val="Standard"/>
    <w:link w:val="KommentartextZchn"/>
    <w:uiPriority w:val="99"/>
    <w:unhideWhenUsed/>
    <w:rsid w:val="00EB329D"/>
    <w:pPr>
      <w:spacing w:line="240" w:lineRule="auto"/>
    </w:pPr>
  </w:style>
  <w:style w:type="character" w:customStyle="1" w:styleId="KommentartextZchn">
    <w:name w:val="Kommentartext Zchn"/>
    <w:basedOn w:val="Absatz-Standardschriftart"/>
    <w:link w:val="Kommentartext"/>
    <w:uiPriority w:val="99"/>
    <w:rsid w:val="00EB329D"/>
    <w:rPr>
      <w:rFonts w:ascii="Times New Roman" w:eastAsia="Times New Roman" w:hAnsi="Times New Roman" w:cs="Times New Roman"/>
      <w:kern w:val="0"/>
      <w:sz w:val="20"/>
      <w:szCs w:val="20"/>
      <w:lang w:eastAsia="de-DE"/>
      <w14:ligatures w14:val="none"/>
    </w:rPr>
  </w:style>
  <w:style w:type="paragraph" w:styleId="StandardWeb">
    <w:name w:val="Normal (Web)"/>
    <w:basedOn w:val="Standard"/>
    <w:uiPriority w:val="99"/>
    <w:unhideWhenUsed/>
    <w:rsid w:val="00EB329D"/>
    <w:pPr>
      <w:spacing w:before="100" w:beforeAutospacing="1" w:after="100" w:afterAutospacing="1" w:line="240" w:lineRule="auto"/>
    </w:pPr>
  </w:style>
  <w:style w:type="paragraph" w:styleId="Untertitel">
    <w:name w:val="Subtitle"/>
    <w:basedOn w:val="Standard"/>
    <w:next w:val="Standard"/>
    <w:link w:val="UntertitelZchn"/>
    <w:uiPriority w:val="11"/>
    <w:qFormat/>
    <w:rsid w:val="00EB32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EB329D"/>
    <w:rPr>
      <w:rFonts w:eastAsiaTheme="minorEastAsia"/>
      <w:color w:val="5A5A5A" w:themeColor="text1" w:themeTint="A5"/>
      <w:spacing w:val="15"/>
      <w:kern w:val="0"/>
      <w:sz w:val="22"/>
      <w:szCs w:val="22"/>
      <w:lang w:eastAsia="de-DE"/>
      <w14:ligatures w14:val="none"/>
    </w:rPr>
  </w:style>
  <w:style w:type="paragraph" w:styleId="Kommentarthema">
    <w:name w:val="annotation subject"/>
    <w:basedOn w:val="Kommentartext"/>
    <w:next w:val="Kommentartext"/>
    <w:link w:val="KommentarthemaZchn"/>
    <w:uiPriority w:val="99"/>
    <w:semiHidden/>
    <w:unhideWhenUsed/>
    <w:rsid w:val="005E2D2C"/>
    <w:rPr>
      <w:b/>
      <w:bCs/>
    </w:rPr>
  </w:style>
  <w:style w:type="character" w:customStyle="1" w:styleId="KommentarthemaZchn">
    <w:name w:val="Kommentarthema Zchn"/>
    <w:basedOn w:val="KommentartextZchn"/>
    <w:link w:val="Kommentarthema"/>
    <w:uiPriority w:val="99"/>
    <w:semiHidden/>
    <w:rsid w:val="005E2D2C"/>
    <w:rPr>
      <w:rFonts w:ascii="Times New Roman" w:eastAsia="Times New Roman" w:hAnsi="Times New Roman" w:cs="Times New Roman"/>
      <w:b/>
      <w:bCs/>
      <w:kern w:val="0"/>
      <w:sz w:val="20"/>
      <w:szCs w:val="20"/>
      <w:lang w:eastAsia="de-DE"/>
      <w14:ligatures w14:val="none"/>
    </w:rPr>
  </w:style>
  <w:style w:type="character" w:customStyle="1" w:styleId="berschrift1Zchn">
    <w:name w:val="Überschrift 1 Zchn"/>
    <w:basedOn w:val="Absatz-Standardschriftart"/>
    <w:link w:val="berschrift1"/>
    <w:uiPriority w:val="9"/>
    <w:rsid w:val="000E6201"/>
    <w:rPr>
      <w:rFonts w:eastAsiaTheme="majorEastAsia" w:cs="Times New Roman (Überschriften"/>
      <w:b/>
      <w:color w:val="000000" w:themeColor="text1"/>
      <w:spacing w:val="0"/>
      <w:sz w:val="32"/>
      <w:szCs w:val="32"/>
    </w:rPr>
  </w:style>
  <w:style w:type="character" w:customStyle="1" w:styleId="berschrift2Zchn">
    <w:name w:val="Überschrift 2 Zchn"/>
    <w:basedOn w:val="Absatz-Standardschriftart"/>
    <w:link w:val="berschrift2"/>
    <w:uiPriority w:val="9"/>
    <w:rsid w:val="00427B2B"/>
    <w:rPr>
      <w:rFonts w:eastAsiaTheme="majorEastAsia" w:cs="Times New Roman (Überschriften"/>
      <w:color w:val="0039FF"/>
      <w:spacing w:val="0"/>
      <w:sz w:val="28"/>
      <w:szCs w:val="26"/>
    </w:rPr>
  </w:style>
  <w:style w:type="character" w:customStyle="1" w:styleId="berschrift3Zchn">
    <w:name w:val="Überschrift 3 Zchn"/>
    <w:basedOn w:val="Absatz-Standardschriftart"/>
    <w:link w:val="berschrift3"/>
    <w:uiPriority w:val="9"/>
    <w:rsid w:val="000E6201"/>
    <w:rPr>
      <w:rFonts w:eastAsiaTheme="majorEastAsia" w:cstheme="majorBidi"/>
      <w:b/>
      <w:color w:val="000000" w:themeColor="text1"/>
      <w:spacing w:val="0"/>
      <w:sz w:val="24"/>
      <w:szCs w:val="24"/>
    </w:rPr>
  </w:style>
  <w:style w:type="character" w:customStyle="1" w:styleId="NichtaufgelsteErwhnung1">
    <w:name w:val="Nicht aufgelöste Erwähnung1"/>
    <w:basedOn w:val="Absatz-Standardschriftart"/>
    <w:uiPriority w:val="99"/>
    <w:semiHidden/>
    <w:unhideWhenUsed/>
    <w:rsid w:val="00EE3477"/>
    <w:rPr>
      <w:color w:val="605E5C"/>
      <w:shd w:val="clear" w:color="auto" w:fill="E1DFDD"/>
    </w:rPr>
  </w:style>
  <w:style w:type="paragraph" w:styleId="Sprechblasentext">
    <w:name w:val="Balloon Text"/>
    <w:basedOn w:val="Standard"/>
    <w:link w:val="SprechblasentextZchn"/>
    <w:uiPriority w:val="99"/>
    <w:semiHidden/>
    <w:unhideWhenUsed/>
    <w:rsid w:val="004453F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453F1"/>
    <w:rPr>
      <w:rFonts w:ascii="Segoe UI" w:hAnsi="Segoe UI" w:cs="Segoe UI"/>
      <w:color w:val="000000" w:themeColor="text1"/>
      <w:spacing w:val="0"/>
      <w:sz w:val="18"/>
      <w:szCs w:val="18"/>
    </w:rPr>
  </w:style>
  <w:style w:type="character" w:styleId="BesuchterLink">
    <w:name w:val="FollowedHyperlink"/>
    <w:basedOn w:val="Absatz-Standardschriftart"/>
    <w:uiPriority w:val="99"/>
    <w:semiHidden/>
    <w:unhideWhenUsed/>
    <w:rsid w:val="006376DB"/>
    <w:rPr>
      <w:color w:val="954F72" w:themeColor="followedHyperlink"/>
      <w:u w:val="single"/>
    </w:rPr>
  </w:style>
  <w:style w:type="character" w:styleId="NichtaufgelsteErwhnung">
    <w:name w:val="Unresolved Mention"/>
    <w:basedOn w:val="Absatz-Standardschriftart"/>
    <w:uiPriority w:val="99"/>
    <w:semiHidden/>
    <w:unhideWhenUsed/>
    <w:rsid w:val="006C432B"/>
    <w:rPr>
      <w:color w:val="605E5C"/>
      <w:shd w:val="clear" w:color="auto" w:fill="E1DFDD"/>
    </w:rPr>
  </w:style>
  <w:style w:type="character" w:customStyle="1" w:styleId="berschrift4Zchn">
    <w:name w:val="Überschrift 4 Zchn"/>
    <w:basedOn w:val="Absatz-Standardschriftart"/>
    <w:link w:val="berschrift4"/>
    <w:uiPriority w:val="9"/>
    <w:rsid w:val="00A0799B"/>
    <w:rPr>
      <w:rFonts w:eastAsiaTheme="majorEastAsia" w:cstheme="majorBidi"/>
      <w:b/>
      <w:iCs/>
      <w:color w:val="000000" w:themeColor="text1"/>
      <w:spacing w:val="0"/>
    </w:rPr>
  </w:style>
  <w:style w:type="paragraph" w:styleId="berarbeitung">
    <w:name w:val="Revision"/>
    <w:hidden/>
    <w:uiPriority w:val="99"/>
    <w:semiHidden/>
    <w:rsid w:val="005242A3"/>
    <w:rPr>
      <w:color w:val="000000" w:themeColor="text1"/>
      <w:spacing w:val="0"/>
    </w:rPr>
  </w:style>
  <w:style w:type="numbering" w:customStyle="1" w:styleId="Formatvorlage1">
    <w:name w:val="Formatvorlage1"/>
    <w:basedOn w:val="KeineListe"/>
    <w:uiPriority w:val="99"/>
    <w:rsid w:val="000E6201"/>
    <w:pPr>
      <w:numPr>
        <w:numId w:val="2"/>
      </w:numPr>
    </w:pPr>
  </w:style>
  <w:style w:type="paragraph" w:styleId="Listenabsatz">
    <w:name w:val="List Paragraph"/>
    <w:basedOn w:val="Standard"/>
    <w:uiPriority w:val="34"/>
    <w:qFormat/>
    <w:rsid w:val="000E6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1002">
      <w:bodyDiv w:val="1"/>
      <w:marLeft w:val="0"/>
      <w:marRight w:val="0"/>
      <w:marTop w:val="0"/>
      <w:marBottom w:val="0"/>
      <w:divBdr>
        <w:top w:val="none" w:sz="0" w:space="0" w:color="auto"/>
        <w:left w:val="none" w:sz="0" w:space="0" w:color="auto"/>
        <w:bottom w:val="none" w:sz="0" w:space="0" w:color="auto"/>
        <w:right w:val="none" w:sz="0" w:space="0" w:color="auto"/>
      </w:divBdr>
    </w:div>
    <w:div w:id="104234926">
      <w:bodyDiv w:val="1"/>
      <w:marLeft w:val="0"/>
      <w:marRight w:val="0"/>
      <w:marTop w:val="0"/>
      <w:marBottom w:val="0"/>
      <w:divBdr>
        <w:top w:val="none" w:sz="0" w:space="0" w:color="auto"/>
        <w:left w:val="none" w:sz="0" w:space="0" w:color="auto"/>
        <w:bottom w:val="none" w:sz="0" w:space="0" w:color="auto"/>
        <w:right w:val="none" w:sz="0" w:space="0" w:color="auto"/>
      </w:divBdr>
    </w:div>
    <w:div w:id="129447929">
      <w:bodyDiv w:val="1"/>
      <w:marLeft w:val="0"/>
      <w:marRight w:val="0"/>
      <w:marTop w:val="0"/>
      <w:marBottom w:val="0"/>
      <w:divBdr>
        <w:top w:val="none" w:sz="0" w:space="0" w:color="auto"/>
        <w:left w:val="none" w:sz="0" w:space="0" w:color="auto"/>
        <w:bottom w:val="none" w:sz="0" w:space="0" w:color="auto"/>
        <w:right w:val="none" w:sz="0" w:space="0" w:color="auto"/>
      </w:divBdr>
      <w:divsChild>
        <w:div w:id="1384520733">
          <w:marLeft w:val="0"/>
          <w:marRight w:val="0"/>
          <w:marTop w:val="0"/>
          <w:marBottom w:val="0"/>
          <w:divBdr>
            <w:top w:val="none" w:sz="0" w:space="0" w:color="auto"/>
            <w:left w:val="none" w:sz="0" w:space="0" w:color="auto"/>
            <w:bottom w:val="none" w:sz="0" w:space="0" w:color="auto"/>
            <w:right w:val="none" w:sz="0" w:space="0" w:color="auto"/>
          </w:divBdr>
        </w:div>
      </w:divsChild>
    </w:div>
    <w:div w:id="304817052">
      <w:bodyDiv w:val="1"/>
      <w:marLeft w:val="0"/>
      <w:marRight w:val="0"/>
      <w:marTop w:val="0"/>
      <w:marBottom w:val="0"/>
      <w:divBdr>
        <w:top w:val="none" w:sz="0" w:space="0" w:color="auto"/>
        <w:left w:val="none" w:sz="0" w:space="0" w:color="auto"/>
        <w:bottom w:val="none" w:sz="0" w:space="0" w:color="auto"/>
        <w:right w:val="none" w:sz="0" w:space="0" w:color="auto"/>
      </w:divBdr>
    </w:div>
    <w:div w:id="320354100">
      <w:bodyDiv w:val="1"/>
      <w:marLeft w:val="0"/>
      <w:marRight w:val="0"/>
      <w:marTop w:val="0"/>
      <w:marBottom w:val="0"/>
      <w:divBdr>
        <w:top w:val="none" w:sz="0" w:space="0" w:color="auto"/>
        <w:left w:val="none" w:sz="0" w:space="0" w:color="auto"/>
        <w:bottom w:val="none" w:sz="0" w:space="0" w:color="auto"/>
        <w:right w:val="none" w:sz="0" w:space="0" w:color="auto"/>
      </w:divBdr>
      <w:divsChild>
        <w:div w:id="510609727">
          <w:marLeft w:val="0"/>
          <w:marRight w:val="0"/>
          <w:marTop w:val="0"/>
          <w:marBottom w:val="0"/>
          <w:divBdr>
            <w:top w:val="none" w:sz="0" w:space="0" w:color="auto"/>
            <w:left w:val="none" w:sz="0" w:space="0" w:color="auto"/>
            <w:bottom w:val="none" w:sz="0" w:space="0" w:color="auto"/>
            <w:right w:val="none" w:sz="0" w:space="0" w:color="auto"/>
          </w:divBdr>
        </w:div>
      </w:divsChild>
    </w:div>
    <w:div w:id="349719623">
      <w:bodyDiv w:val="1"/>
      <w:marLeft w:val="0"/>
      <w:marRight w:val="0"/>
      <w:marTop w:val="0"/>
      <w:marBottom w:val="0"/>
      <w:divBdr>
        <w:top w:val="none" w:sz="0" w:space="0" w:color="auto"/>
        <w:left w:val="none" w:sz="0" w:space="0" w:color="auto"/>
        <w:bottom w:val="none" w:sz="0" w:space="0" w:color="auto"/>
        <w:right w:val="none" w:sz="0" w:space="0" w:color="auto"/>
      </w:divBdr>
    </w:div>
    <w:div w:id="574630927">
      <w:bodyDiv w:val="1"/>
      <w:marLeft w:val="0"/>
      <w:marRight w:val="0"/>
      <w:marTop w:val="0"/>
      <w:marBottom w:val="0"/>
      <w:divBdr>
        <w:top w:val="none" w:sz="0" w:space="0" w:color="auto"/>
        <w:left w:val="none" w:sz="0" w:space="0" w:color="auto"/>
        <w:bottom w:val="none" w:sz="0" w:space="0" w:color="auto"/>
        <w:right w:val="none" w:sz="0" w:space="0" w:color="auto"/>
      </w:divBdr>
    </w:div>
    <w:div w:id="729229655">
      <w:bodyDiv w:val="1"/>
      <w:marLeft w:val="0"/>
      <w:marRight w:val="0"/>
      <w:marTop w:val="0"/>
      <w:marBottom w:val="0"/>
      <w:divBdr>
        <w:top w:val="none" w:sz="0" w:space="0" w:color="auto"/>
        <w:left w:val="none" w:sz="0" w:space="0" w:color="auto"/>
        <w:bottom w:val="none" w:sz="0" w:space="0" w:color="auto"/>
        <w:right w:val="none" w:sz="0" w:space="0" w:color="auto"/>
      </w:divBdr>
      <w:divsChild>
        <w:div w:id="2127430650">
          <w:marLeft w:val="0"/>
          <w:marRight w:val="0"/>
          <w:marTop w:val="0"/>
          <w:marBottom w:val="0"/>
          <w:divBdr>
            <w:top w:val="none" w:sz="0" w:space="0" w:color="auto"/>
            <w:left w:val="none" w:sz="0" w:space="0" w:color="auto"/>
            <w:bottom w:val="none" w:sz="0" w:space="0" w:color="auto"/>
            <w:right w:val="none" w:sz="0" w:space="0" w:color="auto"/>
          </w:divBdr>
        </w:div>
        <w:div w:id="1673990453">
          <w:marLeft w:val="0"/>
          <w:marRight w:val="0"/>
          <w:marTop w:val="0"/>
          <w:marBottom w:val="0"/>
          <w:divBdr>
            <w:top w:val="none" w:sz="0" w:space="0" w:color="auto"/>
            <w:left w:val="none" w:sz="0" w:space="0" w:color="auto"/>
            <w:bottom w:val="none" w:sz="0" w:space="0" w:color="auto"/>
            <w:right w:val="none" w:sz="0" w:space="0" w:color="auto"/>
          </w:divBdr>
          <w:divsChild>
            <w:div w:id="1218977633">
              <w:marLeft w:val="0"/>
              <w:marRight w:val="0"/>
              <w:marTop w:val="0"/>
              <w:marBottom w:val="0"/>
              <w:divBdr>
                <w:top w:val="none" w:sz="0" w:space="0" w:color="auto"/>
                <w:left w:val="none" w:sz="0" w:space="0" w:color="auto"/>
                <w:bottom w:val="none" w:sz="0" w:space="0" w:color="auto"/>
                <w:right w:val="none" w:sz="0" w:space="0" w:color="auto"/>
              </w:divBdr>
              <w:divsChild>
                <w:div w:id="5037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17372">
      <w:bodyDiv w:val="1"/>
      <w:marLeft w:val="0"/>
      <w:marRight w:val="0"/>
      <w:marTop w:val="0"/>
      <w:marBottom w:val="0"/>
      <w:divBdr>
        <w:top w:val="none" w:sz="0" w:space="0" w:color="auto"/>
        <w:left w:val="none" w:sz="0" w:space="0" w:color="auto"/>
        <w:bottom w:val="none" w:sz="0" w:space="0" w:color="auto"/>
        <w:right w:val="none" w:sz="0" w:space="0" w:color="auto"/>
      </w:divBdr>
    </w:div>
    <w:div w:id="1049458310">
      <w:bodyDiv w:val="1"/>
      <w:marLeft w:val="0"/>
      <w:marRight w:val="0"/>
      <w:marTop w:val="0"/>
      <w:marBottom w:val="0"/>
      <w:divBdr>
        <w:top w:val="none" w:sz="0" w:space="0" w:color="auto"/>
        <w:left w:val="none" w:sz="0" w:space="0" w:color="auto"/>
        <w:bottom w:val="none" w:sz="0" w:space="0" w:color="auto"/>
        <w:right w:val="none" w:sz="0" w:space="0" w:color="auto"/>
      </w:divBdr>
      <w:divsChild>
        <w:div w:id="1213536256">
          <w:marLeft w:val="0"/>
          <w:marRight w:val="20"/>
          <w:marTop w:val="0"/>
          <w:marBottom w:val="0"/>
          <w:divBdr>
            <w:top w:val="none" w:sz="0" w:space="0" w:color="auto"/>
            <w:left w:val="none" w:sz="0" w:space="0" w:color="auto"/>
            <w:bottom w:val="single" w:sz="12" w:space="1" w:color="auto"/>
            <w:right w:val="none" w:sz="0" w:space="0" w:color="auto"/>
          </w:divBdr>
        </w:div>
        <w:div w:id="1353066654">
          <w:marLeft w:val="0"/>
          <w:marRight w:val="0"/>
          <w:marTop w:val="0"/>
          <w:marBottom w:val="0"/>
          <w:divBdr>
            <w:top w:val="none" w:sz="0" w:space="0" w:color="auto"/>
            <w:left w:val="none" w:sz="0" w:space="0" w:color="auto"/>
            <w:bottom w:val="none" w:sz="0" w:space="0" w:color="auto"/>
            <w:right w:val="none" w:sz="0" w:space="0" w:color="auto"/>
          </w:divBdr>
        </w:div>
      </w:divsChild>
    </w:div>
    <w:div w:id="1119370572">
      <w:bodyDiv w:val="1"/>
      <w:marLeft w:val="0"/>
      <w:marRight w:val="0"/>
      <w:marTop w:val="0"/>
      <w:marBottom w:val="0"/>
      <w:divBdr>
        <w:top w:val="none" w:sz="0" w:space="0" w:color="auto"/>
        <w:left w:val="none" w:sz="0" w:space="0" w:color="auto"/>
        <w:bottom w:val="none" w:sz="0" w:space="0" w:color="auto"/>
        <w:right w:val="none" w:sz="0" w:space="0" w:color="auto"/>
      </w:divBdr>
      <w:divsChild>
        <w:div w:id="525405313">
          <w:marLeft w:val="0"/>
          <w:marRight w:val="0"/>
          <w:marTop w:val="0"/>
          <w:marBottom w:val="0"/>
          <w:divBdr>
            <w:top w:val="none" w:sz="0" w:space="0" w:color="auto"/>
            <w:left w:val="none" w:sz="0" w:space="0" w:color="auto"/>
            <w:bottom w:val="none" w:sz="0" w:space="0" w:color="auto"/>
            <w:right w:val="none" w:sz="0" w:space="0" w:color="auto"/>
          </w:divBdr>
        </w:div>
        <w:div w:id="1271552151">
          <w:marLeft w:val="0"/>
          <w:marRight w:val="0"/>
          <w:marTop w:val="0"/>
          <w:marBottom w:val="0"/>
          <w:divBdr>
            <w:top w:val="none" w:sz="0" w:space="0" w:color="auto"/>
            <w:left w:val="none" w:sz="0" w:space="0" w:color="auto"/>
            <w:bottom w:val="none" w:sz="0" w:space="0" w:color="auto"/>
            <w:right w:val="none" w:sz="0" w:space="0" w:color="auto"/>
          </w:divBdr>
          <w:divsChild>
            <w:div w:id="1943758136">
              <w:marLeft w:val="0"/>
              <w:marRight w:val="0"/>
              <w:marTop w:val="0"/>
              <w:marBottom w:val="0"/>
              <w:divBdr>
                <w:top w:val="none" w:sz="0" w:space="0" w:color="auto"/>
                <w:left w:val="none" w:sz="0" w:space="0" w:color="auto"/>
                <w:bottom w:val="none" w:sz="0" w:space="0" w:color="auto"/>
                <w:right w:val="none" w:sz="0" w:space="0" w:color="auto"/>
              </w:divBdr>
              <w:divsChild>
                <w:div w:id="7682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9151">
      <w:bodyDiv w:val="1"/>
      <w:marLeft w:val="0"/>
      <w:marRight w:val="0"/>
      <w:marTop w:val="0"/>
      <w:marBottom w:val="0"/>
      <w:divBdr>
        <w:top w:val="none" w:sz="0" w:space="0" w:color="auto"/>
        <w:left w:val="none" w:sz="0" w:space="0" w:color="auto"/>
        <w:bottom w:val="none" w:sz="0" w:space="0" w:color="auto"/>
        <w:right w:val="none" w:sz="0" w:space="0" w:color="auto"/>
      </w:divBdr>
    </w:div>
    <w:div w:id="1197505673">
      <w:bodyDiv w:val="1"/>
      <w:marLeft w:val="0"/>
      <w:marRight w:val="0"/>
      <w:marTop w:val="0"/>
      <w:marBottom w:val="0"/>
      <w:divBdr>
        <w:top w:val="none" w:sz="0" w:space="0" w:color="auto"/>
        <w:left w:val="none" w:sz="0" w:space="0" w:color="auto"/>
        <w:bottom w:val="none" w:sz="0" w:space="0" w:color="auto"/>
        <w:right w:val="none" w:sz="0" w:space="0" w:color="auto"/>
      </w:divBdr>
    </w:div>
    <w:div w:id="1345206403">
      <w:bodyDiv w:val="1"/>
      <w:marLeft w:val="0"/>
      <w:marRight w:val="0"/>
      <w:marTop w:val="0"/>
      <w:marBottom w:val="0"/>
      <w:divBdr>
        <w:top w:val="none" w:sz="0" w:space="0" w:color="auto"/>
        <w:left w:val="none" w:sz="0" w:space="0" w:color="auto"/>
        <w:bottom w:val="none" w:sz="0" w:space="0" w:color="auto"/>
        <w:right w:val="none" w:sz="0" w:space="0" w:color="auto"/>
      </w:divBdr>
      <w:divsChild>
        <w:div w:id="692148893">
          <w:marLeft w:val="0"/>
          <w:marRight w:val="0"/>
          <w:marTop w:val="0"/>
          <w:marBottom w:val="0"/>
          <w:divBdr>
            <w:top w:val="none" w:sz="0" w:space="0" w:color="auto"/>
            <w:left w:val="none" w:sz="0" w:space="0" w:color="auto"/>
            <w:bottom w:val="none" w:sz="0" w:space="0" w:color="auto"/>
            <w:right w:val="none" w:sz="0" w:space="0" w:color="auto"/>
          </w:divBdr>
          <w:divsChild>
            <w:div w:id="1137645916">
              <w:marLeft w:val="0"/>
              <w:marRight w:val="0"/>
              <w:marTop w:val="0"/>
              <w:marBottom w:val="0"/>
              <w:divBdr>
                <w:top w:val="none" w:sz="0" w:space="0" w:color="auto"/>
                <w:left w:val="none" w:sz="0" w:space="0" w:color="auto"/>
                <w:bottom w:val="none" w:sz="0" w:space="0" w:color="auto"/>
                <w:right w:val="none" w:sz="0" w:space="0" w:color="auto"/>
              </w:divBdr>
            </w:div>
            <w:div w:id="1701738470">
              <w:marLeft w:val="0"/>
              <w:marRight w:val="0"/>
              <w:marTop w:val="0"/>
              <w:marBottom w:val="0"/>
              <w:divBdr>
                <w:top w:val="none" w:sz="0" w:space="0" w:color="auto"/>
                <w:left w:val="none" w:sz="0" w:space="0" w:color="auto"/>
                <w:bottom w:val="none" w:sz="0" w:space="0" w:color="auto"/>
                <w:right w:val="none" w:sz="0" w:space="0" w:color="auto"/>
              </w:divBdr>
            </w:div>
            <w:div w:id="18105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78784">
      <w:bodyDiv w:val="1"/>
      <w:marLeft w:val="0"/>
      <w:marRight w:val="0"/>
      <w:marTop w:val="0"/>
      <w:marBottom w:val="0"/>
      <w:divBdr>
        <w:top w:val="none" w:sz="0" w:space="0" w:color="auto"/>
        <w:left w:val="none" w:sz="0" w:space="0" w:color="auto"/>
        <w:bottom w:val="none" w:sz="0" w:space="0" w:color="auto"/>
        <w:right w:val="none" w:sz="0" w:space="0" w:color="auto"/>
      </w:divBdr>
    </w:div>
    <w:div w:id="1834566177">
      <w:bodyDiv w:val="1"/>
      <w:marLeft w:val="0"/>
      <w:marRight w:val="0"/>
      <w:marTop w:val="0"/>
      <w:marBottom w:val="0"/>
      <w:divBdr>
        <w:top w:val="none" w:sz="0" w:space="0" w:color="auto"/>
        <w:left w:val="none" w:sz="0" w:space="0" w:color="auto"/>
        <w:bottom w:val="none" w:sz="0" w:space="0" w:color="auto"/>
        <w:right w:val="none" w:sz="0" w:space="0" w:color="auto"/>
      </w:divBdr>
    </w:div>
    <w:div w:id="1912159406">
      <w:bodyDiv w:val="1"/>
      <w:marLeft w:val="0"/>
      <w:marRight w:val="0"/>
      <w:marTop w:val="0"/>
      <w:marBottom w:val="0"/>
      <w:divBdr>
        <w:top w:val="none" w:sz="0" w:space="0" w:color="auto"/>
        <w:left w:val="none" w:sz="0" w:space="0" w:color="auto"/>
        <w:bottom w:val="none" w:sz="0" w:space="0" w:color="auto"/>
        <w:right w:val="none" w:sz="0" w:space="0" w:color="auto"/>
      </w:divBdr>
    </w:div>
    <w:div w:id="1963687629">
      <w:bodyDiv w:val="1"/>
      <w:marLeft w:val="0"/>
      <w:marRight w:val="0"/>
      <w:marTop w:val="0"/>
      <w:marBottom w:val="0"/>
      <w:divBdr>
        <w:top w:val="none" w:sz="0" w:space="0" w:color="auto"/>
        <w:left w:val="none" w:sz="0" w:space="0" w:color="auto"/>
        <w:bottom w:val="none" w:sz="0" w:space="0" w:color="auto"/>
        <w:right w:val="none" w:sz="0" w:space="0" w:color="auto"/>
      </w:divBdr>
      <w:divsChild>
        <w:div w:id="1875731709">
          <w:marLeft w:val="0"/>
          <w:marRight w:val="0"/>
          <w:marTop w:val="0"/>
          <w:marBottom w:val="0"/>
          <w:divBdr>
            <w:top w:val="none" w:sz="0" w:space="0" w:color="auto"/>
            <w:left w:val="none" w:sz="0" w:space="0" w:color="auto"/>
            <w:bottom w:val="none" w:sz="0" w:space="0" w:color="auto"/>
            <w:right w:val="none" w:sz="0" w:space="0" w:color="auto"/>
          </w:divBdr>
          <w:divsChild>
            <w:div w:id="146483781">
              <w:marLeft w:val="0"/>
              <w:marRight w:val="0"/>
              <w:marTop w:val="0"/>
              <w:marBottom w:val="0"/>
              <w:divBdr>
                <w:top w:val="none" w:sz="0" w:space="0" w:color="auto"/>
                <w:left w:val="none" w:sz="0" w:space="0" w:color="auto"/>
                <w:bottom w:val="none" w:sz="0" w:space="0" w:color="auto"/>
                <w:right w:val="none" w:sz="0" w:space="0" w:color="auto"/>
              </w:divBdr>
            </w:div>
            <w:div w:id="718363907">
              <w:marLeft w:val="0"/>
              <w:marRight w:val="0"/>
              <w:marTop w:val="0"/>
              <w:marBottom w:val="0"/>
              <w:divBdr>
                <w:top w:val="none" w:sz="0" w:space="0" w:color="auto"/>
                <w:left w:val="none" w:sz="0" w:space="0" w:color="auto"/>
                <w:bottom w:val="none" w:sz="0" w:space="0" w:color="auto"/>
                <w:right w:val="none" w:sz="0" w:space="0" w:color="auto"/>
              </w:divBdr>
            </w:div>
            <w:div w:id="18715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2839">
      <w:bodyDiv w:val="1"/>
      <w:marLeft w:val="0"/>
      <w:marRight w:val="0"/>
      <w:marTop w:val="0"/>
      <w:marBottom w:val="0"/>
      <w:divBdr>
        <w:top w:val="none" w:sz="0" w:space="0" w:color="auto"/>
        <w:left w:val="none" w:sz="0" w:space="0" w:color="auto"/>
        <w:bottom w:val="none" w:sz="0" w:space="0" w:color="auto"/>
        <w:right w:val="none" w:sz="0" w:space="0" w:color="auto"/>
      </w:divBdr>
    </w:div>
    <w:div w:id="208549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imagourme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itiative-gastronomie.de/" TargetMode="External"/><Relationship Id="rId4" Type="http://schemas.openxmlformats.org/officeDocument/2006/relationships/settings" Target="settings.xml"/><Relationship Id="rId9" Type="http://schemas.openxmlformats.org/officeDocument/2006/relationships/hyperlink" Target="https://www.instagram.com/klimagourm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8C54F-A5A3-44BA-8A4A-57DA4DCC7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4083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Elfrath</dc:creator>
  <cp:keywords/>
  <dc:description/>
  <cp:lastModifiedBy>Lena Elfrath</cp:lastModifiedBy>
  <cp:revision>2</cp:revision>
  <dcterms:created xsi:type="dcterms:W3CDTF">2025-07-11T12:38:00Z</dcterms:created>
  <dcterms:modified xsi:type="dcterms:W3CDTF">2025-07-11T12:38:00Z</dcterms:modified>
</cp:coreProperties>
</file>